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E4" w:rsidRPr="004A243C" w:rsidRDefault="002D7FE4" w:rsidP="002D7FE4">
      <w:pPr>
        <w:jc w:val="center"/>
        <w:rPr>
          <w:b/>
          <w:sz w:val="48"/>
          <w:szCs w:val="48"/>
        </w:rPr>
      </w:pPr>
      <w:r w:rsidRPr="004A243C">
        <w:rPr>
          <w:b/>
          <w:sz w:val="48"/>
          <w:szCs w:val="48"/>
        </w:rPr>
        <w:t>Ideas for Life Skills</w:t>
      </w:r>
    </w:p>
    <w:p w:rsidR="002D7FE4" w:rsidRPr="004A243C" w:rsidRDefault="002D7FE4" w:rsidP="002D7FE4">
      <w:pPr>
        <w:spacing w:before="100" w:beforeAutospacing="1" w:after="100" w:afterAutospacing="1" w:line="240" w:lineRule="auto"/>
        <w:rPr>
          <w:rFonts w:eastAsia="Times New Roman" w:cs="Times New Roman"/>
          <w:b/>
          <w:sz w:val="24"/>
          <w:szCs w:val="24"/>
        </w:rPr>
      </w:pPr>
      <w:r w:rsidRPr="005320F2">
        <w:rPr>
          <w:rFonts w:eastAsia="Times New Roman" w:cs="Times New Roman"/>
          <w:b/>
          <w:sz w:val="24"/>
          <w:szCs w:val="24"/>
        </w:rPr>
        <w:t xml:space="preserve">Housing and </w:t>
      </w:r>
      <w:r w:rsidRPr="004A243C">
        <w:rPr>
          <w:rFonts w:eastAsia="Times New Roman" w:cs="Times New Roman"/>
          <w:b/>
          <w:sz w:val="24"/>
          <w:szCs w:val="24"/>
        </w:rPr>
        <w:t>I</w:t>
      </w:r>
      <w:r w:rsidRPr="005320F2">
        <w:rPr>
          <w:rFonts w:eastAsia="Times New Roman" w:cs="Times New Roman"/>
          <w:b/>
          <w:sz w:val="24"/>
          <w:szCs w:val="24"/>
        </w:rPr>
        <w:t xml:space="preserve">nterior </w:t>
      </w:r>
      <w:r w:rsidRPr="004A243C">
        <w:rPr>
          <w:rFonts w:eastAsia="Times New Roman" w:cs="Times New Roman"/>
          <w:b/>
          <w:sz w:val="24"/>
          <w:szCs w:val="24"/>
        </w:rPr>
        <w:t>D</w:t>
      </w:r>
      <w:r w:rsidRPr="005320F2">
        <w:rPr>
          <w:rFonts w:eastAsia="Times New Roman" w:cs="Times New Roman"/>
          <w:b/>
          <w:sz w:val="24"/>
          <w:szCs w:val="24"/>
        </w:rPr>
        <w:t>esign</w:t>
      </w:r>
      <w:r w:rsidRPr="004A243C">
        <w:rPr>
          <w:rFonts w:eastAsia="Times New Roman" w:cs="Times New Roman"/>
          <w:b/>
          <w:sz w:val="24"/>
          <w:szCs w:val="24"/>
        </w:rPr>
        <w:t>:</w:t>
      </w:r>
    </w:p>
    <w:p w:rsidR="002D7FE4" w:rsidRDefault="002D7FE4" w:rsidP="002D7FE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Integrate processes of thinking, communication, leadership, and management in order to apply housing and interior design knowledge and skills</w:t>
      </w:r>
    </w:p>
    <w:p w:rsidR="002D7FE4" w:rsidRDefault="002D7FE4" w:rsidP="002D7FE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Investigate career pathways, education, and training in the housing, interior design and furnishings industry</w:t>
      </w:r>
    </w:p>
    <w:p w:rsidR="002D7FE4" w:rsidRDefault="002D7FE4" w:rsidP="002D7FE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Evaluate housing decisions in relation to available resources and options</w:t>
      </w:r>
    </w:p>
    <w:p w:rsidR="002D7FE4" w:rsidRDefault="002D7FE4" w:rsidP="002D7FE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Develop space planning skills used in housing, interior design, and furnishings careers</w:t>
      </w:r>
    </w:p>
    <w:p w:rsidR="002D7FE4" w:rsidRDefault="002D7FE4" w:rsidP="002D7FE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Integrate processes of communication in the creation, expression, and interpretation of design information and ideas</w:t>
      </w:r>
    </w:p>
    <w:p w:rsidR="002D7FE4" w:rsidRDefault="002D7FE4" w:rsidP="002D7FE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Practice and analyze technical design and space planning skills related to the function of housing, interior design, and furnishings</w:t>
      </w:r>
    </w:p>
    <w:p w:rsidR="002D7FE4" w:rsidRPr="004A243C" w:rsidRDefault="002D7FE4" w:rsidP="002D7FE4">
      <w:pPr>
        <w:pStyle w:val="ListParagraph"/>
        <w:numPr>
          <w:ilvl w:val="0"/>
          <w:numId w:val="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Assess factors that influence design and development in housing and interiors</w:t>
      </w:r>
    </w:p>
    <w:p w:rsidR="00342E34" w:rsidRDefault="00342E34"/>
    <w:p w:rsidR="005E2374" w:rsidRDefault="005E2374"/>
    <w:p w:rsidR="005E2374" w:rsidRDefault="005E2374"/>
    <w:p w:rsidR="005E2374" w:rsidRDefault="005E2374"/>
    <w:p w:rsidR="005E2374" w:rsidRDefault="005E2374"/>
    <w:p w:rsidR="005E2374" w:rsidRDefault="005E2374"/>
    <w:p w:rsidR="005E2374" w:rsidRDefault="005E2374"/>
    <w:p w:rsidR="005E2374" w:rsidRDefault="005E2374"/>
    <w:p w:rsidR="005E2374" w:rsidRDefault="005E2374"/>
    <w:p w:rsidR="005E2374" w:rsidRDefault="005E2374"/>
    <w:p w:rsidR="005E2374" w:rsidRDefault="005E2374"/>
    <w:p w:rsidR="005E2374" w:rsidRDefault="005E2374"/>
    <w:p w:rsidR="005E2374" w:rsidRDefault="005E2374"/>
    <w:p w:rsidR="005E2374" w:rsidRDefault="005E2374"/>
    <w:p w:rsidR="005E2374" w:rsidRDefault="005E2374"/>
    <w:p w:rsidR="005E2374" w:rsidRPr="005A215E" w:rsidRDefault="005E2374" w:rsidP="005E2374">
      <w:pPr>
        <w:spacing w:before="100" w:beforeAutospacing="1" w:after="100" w:afterAutospacing="1" w:line="240" w:lineRule="auto"/>
        <w:rPr>
          <w:rFonts w:eastAsia="Times New Roman" w:cs="Times New Roman"/>
          <w:i/>
          <w:sz w:val="24"/>
          <w:szCs w:val="24"/>
        </w:rPr>
      </w:pPr>
      <w:bookmarkStart w:id="0" w:name="_GoBack"/>
      <w:r w:rsidRPr="005A215E">
        <w:rPr>
          <w:rFonts w:eastAsia="Times New Roman" w:cs="Times New Roman"/>
          <w:i/>
          <w:sz w:val="24"/>
          <w:szCs w:val="24"/>
        </w:rPr>
        <w:t>Resources and standards have come from the Education Dept. of Indiana, Education Dept. of Georgia, the American Association of Family and Consumer Sciences, the American Red Cross, Josephson Institute, and UCLA.</w:t>
      </w:r>
      <w:bookmarkEnd w:id="0"/>
    </w:p>
    <w:sectPr w:rsidR="005E2374" w:rsidRPr="005A2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C20AC"/>
    <w:multiLevelType w:val="multilevel"/>
    <w:tmpl w:val="ACC217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E4"/>
    <w:rsid w:val="002D7FE4"/>
    <w:rsid w:val="00342E34"/>
    <w:rsid w:val="005A215E"/>
    <w:rsid w:val="005E2374"/>
    <w:rsid w:val="00B91E5D"/>
    <w:rsid w:val="00D5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533B5-837D-4760-BC2C-ECF9F876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6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Corn</dc:creator>
  <cp:keywords/>
  <dc:description/>
  <cp:lastModifiedBy>Missy Corn</cp:lastModifiedBy>
  <cp:revision>3</cp:revision>
  <dcterms:created xsi:type="dcterms:W3CDTF">2018-08-13T18:55:00Z</dcterms:created>
  <dcterms:modified xsi:type="dcterms:W3CDTF">2018-08-13T19:18:00Z</dcterms:modified>
</cp:coreProperties>
</file>