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D7" w:rsidRDefault="0033108F" w:rsidP="003310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33108F">
        <w:rPr>
          <w:rFonts w:eastAsia="Times New Roman" w:cs="Times New Roman"/>
          <w:b/>
          <w:sz w:val="48"/>
          <w:szCs w:val="48"/>
        </w:rPr>
        <w:t>Personal Healthcare Skills</w:t>
      </w:r>
    </w:p>
    <w:p w:rsidR="0033108F" w:rsidRDefault="0033108F" w:rsidP="003310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33108F" w:rsidRPr="0033108F" w:rsidRDefault="0033108F" w:rsidP="0033108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D876D7" w:rsidRDefault="00D876D7" w:rsidP="00D876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Hygiene Routine</w:t>
      </w:r>
    </w:p>
    <w:p w:rsidR="00D876D7" w:rsidRPr="00A80E12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80E12">
        <w:rPr>
          <w:rFonts w:eastAsia="Times New Roman" w:cs="Times New Roman"/>
          <w:sz w:val="24"/>
          <w:szCs w:val="24"/>
        </w:rPr>
        <w:t>Brush teeth twic</w:t>
      </w:r>
      <w:bookmarkStart w:id="0" w:name="_GoBack"/>
      <w:bookmarkEnd w:id="0"/>
      <w:r w:rsidRPr="00A80E12">
        <w:rPr>
          <w:rFonts w:eastAsia="Times New Roman" w:cs="Times New Roman"/>
          <w:sz w:val="24"/>
          <w:szCs w:val="24"/>
        </w:rPr>
        <w:t>e daily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Floss once a day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Shower or bath once daily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Wash hair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Wash hands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Shave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Brush hair at least once a day and get a regular haircut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Clip and groom their fingernails and toenails once a week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Take care of any injuries as they happen and until they are healed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personal hygiene products correctly, including deodorant, feminine hygiene products, facial acne cleansers, etc.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Wear clean clothes and change underclothing daily</w:t>
      </w:r>
    </w:p>
    <w:p w:rsidR="00D876D7" w:rsidRDefault="00D876D7" w:rsidP="00D876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Healthy Habits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Get an adequate amount of sleep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Eat healthy foods and limit junk food and sodas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Exercise regularly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 healthy strategies to handle stress</w:t>
      </w:r>
    </w:p>
    <w:p w:rsidR="00D876D7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Enjoy social interactions as well as alone time</w:t>
      </w:r>
    </w:p>
    <w:p w:rsidR="00D876D7" w:rsidRPr="00A80E12" w:rsidRDefault="00D876D7" w:rsidP="00D876D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Exercise the brain by doing puzzles and reading</w:t>
      </w:r>
    </w:p>
    <w:p w:rsidR="00342E34" w:rsidRDefault="00342E34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p w:rsidR="00831A38" w:rsidRDefault="00831A38"/>
    <w:sectPr w:rsidR="00831A38" w:rsidSect="0033108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91" w:rsidRDefault="00F06891" w:rsidP="0033108F">
      <w:pPr>
        <w:spacing w:after="0" w:line="240" w:lineRule="auto"/>
      </w:pPr>
      <w:r>
        <w:separator/>
      </w:r>
    </w:p>
  </w:endnote>
  <w:endnote w:type="continuationSeparator" w:id="0">
    <w:p w:rsidR="00F06891" w:rsidRDefault="00F06891" w:rsidP="0033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8F" w:rsidRDefault="0033108F" w:rsidP="0033108F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33108F" w:rsidRDefault="0033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91" w:rsidRDefault="00F06891" w:rsidP="0033108F">
      <w:pPr>
        <w:spacing w:after="0" w:line="240" w:lineRule="auto"/>
      </w:pPr>
      <w:r>
        <w:separator/>
      </w:r>
    </w:p>
  </w:footnote>
  <w:footnote w:type="continuationSeparator" w:id="0">
    <w:p w:rsidR="00F06891" w:rsidRDefault="00F06891" w:rsidP="0033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7"/>
    <w:rsid w:val="0033108F"/>
    <w:rsid w:val="00342E34"/>
    <w:rsid w:val="005A749D"/>
    <w:rsid w:val="00831A38"/>
    <w:rsid w:val="00B91E5D"/>
    <w:rsid w:val="00D57364"/>
    <w:rsid w:val="00D876D7"/>
    <w:rsid w:val="00ED39DA"/>
    <w:rsid w:val="00F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ED90"/>
  <w15:chartTrackingRefBased/>
  <w15:docId w15:val="{3CCD17F0-C55F-4F1B-9D2C-1D2BBD6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8F"/>
  </w:style>
  <w:style w:type="paragraph" w:styleId="Footer">
    <w:name w:val="footer"/>
    <w:basedOn w:val="Normal"/>
    <w:link w:val="FooterChar"/>
    <w:uiPriority w:val="99"/>
    <w:unhideWhenUsed/>
    <w:rsid w:val="0033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2018-08-27T18:49:00Z</dcterms:created>
  <dcterms:modified xsi:type="dcterms:W3CDTF">2018-08-27T18:49:00Z</dcterms:modified>
</cp:coreProperties>
</file>