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2033" w14:textId="77777777" w:rsidR="00957F0A" w:rsidRPr="00B67139" w:rsidRDefault="00650A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67139">
        <w:rPr>
          <w:b/>
          <w:sz w:val="32"/>
          <w:szCs w:val="32"/>
        </w:rPr>
        <w:t>Reward School Grant</w:t>
      </w:r>
    </w:p>
    <w:p w14:paraId="69BC0BA2" w14:textId="77777777" w:rsidR="002D111D" w:rsidRPr="00B67139" w:rsidRDefault="00B67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4.2 – </w:t>
      </w:r>
      <w:r w:rsidR="000A0967" w:rsidRPr="00B67139">
        <w:rPr>
          <w:b/>
          <w:sz w:val="32"/>
          <w:szCs w:val="32"/>
        </w:rPr>
        <w:t>Budget</w:t>
      </w:r>
      <w:r>
        <w:rPr>
          <w:b/>
          <w:sz w:val="32"/>
          <w:szCs w:val="32"/>
        </w:rPr>
        <w:t xml:space="preserve"> </w:t>
      </w:r>
      <w:r w:rsidR="000A0967" w:rsidRPr="00B67139">
        <w:rPr>
          <w:b/>
          <w:sz w:val="32"/>
          <w:szCs w:val="32"/>
        </w:rPr>
        <w:t xml:space="preserve">Detailed </w:t>
      </w:r>
      <w:r w:rsidR="00957F0A" w:rsidRPr="00B67139">
        <w:rPr>
          <w:b/>
          <w:sz w:val="32"/>
          <w:szCs w:val="32"/>
        </w:rPr>
        <w:t>Narrative/Justification</w:t>
      </w:r>
    </w:p>
    <w:p w14:paraId="6E172E26" w14:textId="77777777" w:rsidR="002D111D" w:rsidRDefault="002D111D">
      <w:pPr>
        <w:rPr>
          <w:b/>
        </w:rPr>
      </w:pPr>
    </w:p>
    <w:tbl>
      <w:tblPr>
        <w:tblW w:w="1339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2322"/>
        <w:gridCol w:w="450"/>
        <w:gridCol w:w="2880"/>
        <w:gridCol w:w="270"/>
        <w:gridCol w:w="1350"/>
        <w:gridCol w:w="2070"/>
        <w:gridCol w:w="270"/>
        <w:gridCol w:w="1980"/>
        <w:gridCol w:w="1800"/>
      </w:tblGrid>
      <w:tr w:rsidR="0060284D" w14:paraId="6D4BE813" w14:textId="77777777" w:rsidTr="0060284D">
        <w:trPr>
          <w:cantSplit/>
          <w:trHeight w:hRule="exact" w:val="576"/>
        </w:trPr>
        <w:tc>
          <w:tcPr>
            <w:tcW w:w="2322" w:type="dxa"/>
            <w:vAlign w:val="bottom"/>
          </w:tcPr>
          <w:p w14:paraId="0A526204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ind w:left="-108" w:right="-108"/>
              <w:jc w:val="right"/>
              <w:rPr>
                <w:rFonts w:ascii="Times New Roman" w:hAnsi="Times New Roman"/>
                <w:sz w:val="20"/>
              </w:rPr>
            </w:pPr>
            <w:r w:rsidRPr="0060284D">
              <w:rPr>
                <w:rFonts w:ascii="Times New Roman" w:hAnsi="Times New Roman"/>
                <w:sz w:val="20"/>
              </w:rPr>
              <w:t xml:space="preserve">Total Requested Funds for </w:t>
            </w:r>
          </w:p>
          <w:p w14:paraId="1586F0D3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ind w:left="-108" w:right="-108"/>
              <w:jc w:val="right"/>
              <w:rPr>
                <w:rFonts w:ascii="Times New Roman" w:hAnsi="Times New Roman"/>
                <w:sz w:val="20"/>
              </w:rPr>
            </w:pPr>
            <w:r w:rsidRPr="0060284D">
              <w:rPr>
                <w:rFonts w:ascii="Times New Roman" w:hAnsi="Times New Roman"/>
                <w:sz w:val="20"/>
              </w:rPr>
              <w:t xml:space="preserve">Grant Period (FY13-FY14) </w:t>
            </w:r>
          </w:p>
          <w:p w14:paraId="74D1790F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ind w:left="-108" w:right="-108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Align w:val="bottom"/>
          </w:tcPr>
          <w:p w14:paraId="231E2D50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jc w:val="right"/>
              <w:rPr>
                <w:rFonts w:ascii="Times New Roman" w:hAnsi="Times New Roman"/>
                <w:sz w:val="20"/>
              </w:rPr>
            </w:pPr>
            <w:r w:rsidRPr="0060284D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7BD0916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0A128596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Align w:val="bottom"/>
          </w:tcPr>
          <w:p w14:paraId="039B70E3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ind w:left="-108" w:right="-108"/>
              <w:jc w:val="right"/>
              <w:rPr>
                <w:rFonts w:ascii="Times New Roman" w:hAnsi="Times New Roman"/>
                <w:sz w:val="20"/>
              </w:rPr>
            </w:pPr>
            <w:r w:rsidRPr="0060284D">
              <w:rPr>
                <w:rFonts w:ascii="Times New Roman" w:hAnsi="Times New Roman"/>
                <w:sz w:val="20"/>
              </w:rPr>
              <w:t xml:space="preserve">Reward School District (LEA):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D465A13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0EFA9227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3DC59066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jc w:val="right"/>
              <w:rPr>
                <w:rFonts w:ascii="Times New Roman" w:hAnsi="Times New Roman"/>
                <w:sz w:val="20"/>
              </w:rPr>
            </w:pPr>
            <w:r w:rsidRPr="0060284D">
              <w:rPr>
                <w:rFonts w:ascii="Times New Roman" w:hAnsi="Times New Roman"/>
                <w:color w:val="000000"/>
                <w:sz w:val="20"/>
              </w:rPr>
              <w:t>County-District Code (e.g., 55C006)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F4175AA" w14:textId="77777777" w:rsidR="0060284D" w:rsidRPr="0060284D" w:rsidRDefault="0060284D" w:rsidP="0060284D">
            <w:pPr>
              <w:tabs>
                <w:tab w:val="left" w:pos="2520"/>
                <w:tab w:val="left" w:pos="702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141321A2" w14:textId="77777777" w:rsidR="002D111D" w:rsidRDefault="002D111D">
      <w:pPr>
        <w:rPr>
          <w:sz w:val="16"/>
        </w:rPr>
      </w:pPr>
    </w:p>
    <w:p w14:paraId="3CFDF9BA" w14:textId="77777777" w:rsidR="002D111D" w:rsidRPr="007524C0" w:rsidRDefault="002D111D" w:rsidP="00957F0A">
      <w:pPr>
        <w:rPr>
          <w:b/>
          <w:szCs w:val="24"/>
        </w:rPr>
      </w:pPr>
      <w:r w:rsidRPr="007524C0">
        <w:rPr>
          <w:b/>
          <w:szCs w:val="24"/>
        </w:rPr>
        <w:t xml:space="preserve">Itemize and explain </w:t>
      </w:r>
      <w:r w:rsidR="00957F0A">
        <w:rPr>
          <w:b/>
          <w:szCs w:val="24"/>
        </w:rPr>
        <w:t>each amount budgeted in the</w:t>
      </w:r>
      <w:r w:rsidRPr="007524C0">
        <w:rPr>
          <w:b/>
          <w:szCs w:val="24"/>
        </w:rPr>
        <w:t xml:space="preserve"> Summary Budget.  (Use additional pages as necessary.)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910"/>
        <w:gridCol w:w="4540"/>
        <w:gridCol w:w="5400"/>
        <w:gridCol w:w="1693"/>
      </w:tblGrid>
      <w:tr w:rsidR="00F679A9" w14:paraId="4E1CC498" w14:textId="77777777" w:rsidTr="00650A9D">
        <w:trPr>
          <w:trHeight w:val="360"/>
        </w:trPr>
        <w:tc>
          <w:tcPr>
            <w:tcW w:w="1070" w:type="dxa"/>
            <w:vAlign w:val="center"/>
          </w:tcPr>
          <w:p w14:paraId="76621F0C" w14:textId="77777777" w:rsidR="00F679A9" w:rsidRPr="00B67139" w:rsidRDefault="00F679A9">
            <w:pPr>
              <w:jc w:val="center"/>
              <w:rPr>
                <w:b/>
                <w:szCs w:val="24"/>
              </w:rPr>
            </w:pPr>
            <w:r w:rsidRPr="00B67139">
              <w:rPr>
                <w:b/>
                <w:szCs w:val="24"/>
              </w:rPr>
              <w:t>Function</w:t>
            </w:r>
          </w:p>
        </w:tc>
        <w:tc>
          <w:tcPr>
            <w:tcW w:w="856" w:type="dxa"/>
            <w:vAlign w:val="center"/>
          </w:tcPr>
          <w:p w14:paraId="2D4DFE54" w14:textId="77777777" w:rsidR="00F679A9" w:rsidRPr="00B67139" w:rsidRDefault="00F679A9">
            <w:pPr>
              <w:jc w:val="center"/>
              <w:rPr>
                <w:b/>
                <w:szCs w:val="24"/>
              </w:rPr>
            </w:pPr>
            <w:r w:rsidRPr="00B67139">
              <w:rPr>
                <w:b/>
                <w:szCs w:val="24"/>
              </w:rPr>
              <w:t>Object</w:t>
            </w:r>
          </w:p>
        </w:tc>
        <w:tc>
          <w:tcPr>
            <w:tcW w:w="4591" w:type="dxa"/>
            <w:vAlign w:val="center"/>
          </w:tcPr>
          <w:p w14:paraId="2422B6CE" w14:textId="77777777" w:rsidR="00F679A9" w:rsidRPr="00B67139" w:rsidRDefault="0056078E" w:rsidP="000A0967">
            <w:pPr>
              <w:jc w:val="center"/>
              <w:rPr>
                <w:b/>
                <w:szCs w:val="24"/>
              </w:rPr>
            </w:pPr>
            <w:r w:rsidRPr="00B67139">
              <w:rPr>
                <w:b/>
                <w:szCs w:val="24"/>
              </w:rPr>
              <w:t>Narrative: Detailed I</w:t>
            </w:r>
            <w:r w:rsidR="00F679A9" w:rsidRPr="00B67139">
              <w:rPr>
                <w:b/>
                <w:szCs w:val="24"/>
              </w:rPr>
              <w:t>t</w:t>
            </w:r>
            <w:r w:rsidRPr="00B67139">
              <w:rPr>
                <w:b/>
                <w:szCs w:val="24"/>
              </w:rPr>
              <w:t xml:space="preserve">em Description </w:t>
            </w:r>
          </w:p>
        </w:tc>
        <w:tc>
          <w:tcPr>
            <w:tcW w:w="5453" w:type="dxa"/>
            <w:vAlign w:val="center"/>
          </w:tcPr>
          <w:p w14:paraId="62CBD1F4" w14:textId="77777777" w:rsidR="00F679A9" w:rsidRPr="00B67139" w:rsidRDefault="0056078E" w:rsidP="000A0967">
            <w:pPr>
              <w:jc w:val="center"/>
              <w:rPr>
                <w:b/>
                <w:szCs w:val="24"/>
              </w:rPr>
            </w:pPr>
            <w:r w:rsidRPr="00B67139">
              <w:rPr>
                <w:b/>
                <w:szCs w:val="24"/>
              </w:rPr>
              <w:t>Narrative:  Item Justification/Usage (explanation for need of item)</w:t>
            </w:r>
          </w:p>
        </w:tc>
        <w:tc>
          <w:tcPr>
            <w:tcW w:w="1710" w:type="dxa"/>
            <w:vAlign w:val="center"/>
          </w:tcPr>
          <w:p w14:paraId="404264AB" w14:textId="77777777" w:rsidR="00F679A9" w:rsidRPr="00B67139" w:rsidRDefault="00F679A9">
            <w:pPr>
              <w:jc w:val="center"/>
              <w:rPr>
                <w:b/>
                <w:szCs w:val="24"/>
              </w:rPr>
            </w:pPr>
            <w:r w:rsidRPr="00B67139">
              <w:rPr>
                <w:b/>
                <w:szCs w:val="24"/>
              </w:rPr>
              <w:t>Cost</w:t>
            </w:r>
          </w:p>
        </w:tc>
      </w:tr>
      <w:tr w:rsidR="00F679A9" w14:paraId="23A731F7" w14:textId="77777777" w:rsidTr="0060284D">
        <w:trPr>
          <w:trHeight w:val="6371"/>
        </w:trPr>
        <w:tc>
          <w:tcPr>
            <w:tcW w:w="1070" w:type="dxa"/>
            <w:vAlign w:val="center"/>
          </w:tcPr>
          <w:p w14:paraId="40AED834" w14:textId="77777777" w:rsidR="00F679A9" w:rsidRDefault="00F679A9" w:rsidP="0060284D">
            <w:pPr>
              <w:rPr>
                <w:sz w:val="18"/>
              </w:rPr>
            </w:pPr>
          </w:p>
        </w:tc>
        <w:tc>
          <w:tcPr>
            <w:tcW w:w="856" w:type="dxa"/>
            <w:vAlign w:val="center"/>
          </w:tcPr>
          <w:p w14:paraId="0EA92CB1" w14:textId="77777777" w:rsidR="00F679A9" w:rsidRDefault="00F679A9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vAlign w:val="center"/>
          </w:tcPr>
          <w:p w14:paraId="0B244810" w14:textId="77777777" w:rsidR="00F679A9" w:rsidRDefault="00F679A9">
            <w:pPr>
              <w:jc w:val="center"/>
              <w:rPr>
                <w:sz w:val="18"/>
              </w:rPr>
            </w:pPr>
          </w:p>
        </w:tc>
        <w:tc>
          <w:tcPr>
            <w:tcW w:w="5453" w:type="dxa"/>
            <w:vAlign w:val="center"/>
          </w:tcPr>
          <w:p w14:paraId="09ED456A" w14:textId="77777777" w:rsidR="00F679A9" w:rsidRDefault="00F679A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6E8C9E70" w14:textId="77777777" w:rsidR="00F679A9" w:rsidRDefault="00F679A9">
            <w:pPr>
              <w:jc w:val="center"/>
              <w:rPr>
                <w:sz w:val="18"/>
              </w:rPr>
            </w:pPr>
          </w:p>
        </w:tc>
      </w:tr>
    </w:tbl>
    <w:p w14:paraId="60348D32" w14:textId="77777777" w:rsidR="002D111D" w:rsidRDefault="002D111D" w:rsidP="00A15438"/>
    <w:sectPr w:rsidR="002D111D" w:rsidSect="00B67139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3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167F" w14:textId="77777777" w:rsidR="007419D0" w:rsidRDefault="007419D0" w:rsidP="00B70D0E">
      <w:r>
        <w:separator/>
      </w:r>
    </w:p>
  </w:endnote>
  <w:endnote w:type="continuationSeparator" w:id="0">
    <w:p w14:paraId="1934B84C" w14:textId="77777777" w:rsidR="007419D0" w:rsidRDefault="007419D0" w:rsidP="00B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53DB" w14:textId="77777777" w:rsidR="00F679A9" w:rsidRDefault="00F679A9" w:rsidP="005933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3A9EF" w14:textId="77777777" w:rsidR="00F679A9" w:rsidRDefault="00F679A9" w:rsidP="007E75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B027" w14:textId="77777777" w:rsidR="00F679A9" w:rsidRPr="00A15EC0" w:rsidRDefault="00F679A9" w:rsidP="005933AC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AA56" w14:textId="77777777" w:rsidR="007419D0" w:rsidRDefault="007419D0" w:rsidP="00B70D0E">
      <w:r>
        <w:separator/>
      </w:r>
    </w:p>
  </w:footnote>
  <w:footnote w:type="continuationSeparator" w:id="0">
    <w:p w14:paraId="72FAA114" w14:textId="77777777" w:rsidR="007419D0" w:rsidRDefault="007419D0" w:rsidP="00B7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8C33C" w14:textId="65542022" w:rsidR="00F679A9" w:rsidRPr="00860601" w:rsidRDefault="00860601" w:rsidP="005C450B">
    <w:pPr>
      <w:pStyle w:val="Header"/>
      <w:jc w:val="right"/>
      <w:rPr>
        <w:rFonts w:ascii="Times New Roman" w:hAnsi="Times New Roman"/>
        <w:szCs w:val="24"/>
      </w:rPr>
    </w:pPr>
    <w:r w:rsidRPr="00860601">
      <w:rPr>
        <w:rFonts w:ascii="Times New Roman" w:hAnsi="Times New Roman"/>
        <w:szCs w:val="24"/>
      </w:rPr>
      <w:t>APPENDIX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B6F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E"/>
    <w:rsid w:val="0004729D"/>
    <w:rsid w:val="000A0967"/>
    <w:rsid w:val="00117B0E"/>
    <w:rsid w:val="00123281"/>
    <w:rsid w:val="0020368D"/>
    <w:rsid w:val="00224243"/>
    <w:rsid w:val="00235139"/>
    <w:rsid w:val="00265545"/>
    <w:rsid w:val="002A7A85"/>
    <w:rsid w:val="002B62CF"/>
    <w:rsid w:val="002C7DD5"/>
    <w:rsid w:val="002D111D"/>
    <w:rsid w:val="0031051E"/>
    <w:rsid w:val="003279C0"/>
    <w:rsid w:val="0033182B"/>
    <w:rsid w:val="00344B6E"/>
    <w:rsid w:val="00347107"/>
    <w:rsid w:val="00411E61"/>
    <w:rsid w:val="00462EED"/>
    <w:rsid w:val="004A32B2"/>
    <w:rsid w:val="00512B1D"/>
    <w:rsid w:val="00526906"/>
    <w:rsid w:val="0056078E"/>
    <w:rsid w:val="005933AC"/>
    <w:rsid w:val="005C450B"/>
    <w:rsid w:val="005E2755"/>
    <w:rsid w:val="0060284D"/>
    <w:rsid w:val="00650A9D"/>
    <w:rsid w:val="00663F66"/>
    <w:rsid w:val="0068039F"/>
    <w:rsid w:val="00685011"/>
    <w:rsid w:val="006A6D6E"/>
    <w:rsid w:val="006C3F8C"/>
    <w:rsid w:val="007419D0"/>
    <w:rsid w:val="007524C0"/>
    <w:rsid w:val="00765F61"/>
    <w:rsid w:val="007A4D2D"/>
    <w:rsid w:val="007E75BE"/>
    <w:rsid w:val="00800635"/>
    <w:rsid w:val="00813F0C"/>
    <w:rsid w:val="00846540"/>
    <w:rsid w:val="00860601"/>
    <w:rsid w:val="008C7517"/>
    <w:rsid w:val="008F790C"/>
    <w:rsid w:val="009152D4"/>
    <w:rsid w:val="00957F0A"/>
    <w:rsid w:val="00984E8B"/>
    <w:rsid w:val="009B3946"/>
    <w:rsid w:val="00A07E6B"/>
    <w:rsid w:val="00A15438"/>
    <w:rsid w:val="00A15EC0"/>
    <w:rsid w:val="00AB0B25"/>
    <w:rsid w:val="00B67139"/>
    <w:rsid w:val="00B70D0E"/>
    <w:rsid w:val="00B736DC"/>
    <w:rsid w:val="00BC4CE2"/>
    <w:rsid w:val="00C15AAF"/>
    <w:rsid w:val="00C70060"/>
    <w:rsid w:val="00C75B1D"/>
    <w:rsid w:val="00C80554"/>
    <w:rsid w:val="00C80E4B"/>
    <w:rsid w:val="00CA109E"/>
    <w:rsid w:val="00CA22AB"/>
    <w:rsid w:val="00CC7EFC"/>
    <w:rsid w:val="00D6324D"/>
    <w:rsid w:val="00D63C4B"/>
    <w:rsid w:val="00DA1E11"/>
    <w:rsid w:val="00DA4138"/>
    <w:rsid w:val="00DD7D8A"/>
    <w:rsid w:val="00DE3D31"/>
    <w:rsid w:val="00E52619"/>
    <w:rsid w:val="00EA25E1"/>
    <w:rsid w:val="00EC111E"/>
    <w:rsid w:val="00ED78AD"/>
    <w:rsid w:val="00EE0C3B"/>
    <w:rsid w:val="00F46A0E"/>
    <w:rsid w:val="00F646E1"/>
    <w:rsid w:val="00F679A9"/>
    <w:rsid w:val="00F8728C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FC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45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09E"/>
  </w:style>
  <w:style w:type="character" w:customStyle="1" w:styleId="HeaderChar">
    <w:name w:val="Header Char"/>
    <w:link w:val="Header"/>
    <w:uiPriority w:val="99"/>
    <w:rsid w:val="00F679A9"/>
    <w:rPr>
      <w:sz w:val="24"/>
    </w:rPr>
  </w:style>
  <w:style w:type="paragraph" w:styleId="BalloonText">
    <w:name w:val="Balloon Text"/>
    <w:basedOn w:val="Normal"/>
    <w:link w:val="BalloonTextChar"/>
    <w:rsid w:val="00F6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9A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A25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45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09E"/>
  </w:style>
  <w:style w:type="character" w:customStyle="1" w:styleId="HeaderChar">
    <w:name w:val="Header Char"/>
    <w:link w:val="Header"/>
    <w:uiPriority w:val="99"/>
    <w:rsid w:val="00F679A9"/>
    <w:rPr>
      <w:sz w:val="24"/>
    </w:rPr>
  </w:style>
  <w:style w:type="paragraph" w:styleId="BalloonText">
    <w:name w:val="Balloon Text"/>
    <w:basedOn w:val="Normal"/>
    <w:link w:val="BalloonTextChar"/>
    <w:rsid w:val="00F6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9A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A25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 Part B Mathematics and Science Partnerships Budget Justification</vt:lpstr>
    </vt:vector>
  </TitlesOfParts>
  <Company>OSDE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 Part B Mathematics and Science Partnerships Budget Justification</dc:title>
  <dc:creator>Paula Crawford</dc:creator>
  <cp:lastModifiedBy>Amanda Serfess</cp:lastModifiedBy>
  <cp:revision>2</cp:revision>
  <cp:lastPrinted>2012-08-09T17:23:00Z</cp:lastPrinted>
  <dcterms:created xsi:type="dcterms:W3CDTF">2012-11-20T16:15:00Z</dcterms:created>
  <dcterms:modified xsi:type="dcterms:W3CDTF">2012-11-20T16:15:00Z</dcterms:modified>
</cp:coreProperties>
</file>