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1" w:rsidRPr="00D617B8" w:rsidRDefault="00782EC1" w:rsidP="00782EC1">
      <w:pPr>
        <w:jc w:val="center"/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17B8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SAVE THE DATE</w:t>
      </w:r>
      <w:r w:rsidR="00D13AB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REMINDERS</w:t>
      </w:r>
    </w:p>
    <w:p w:rsidR="00782EC1" w:rsidRPr="004E01AB" w:rsidRDefault="00782EC1" w:rsidP="00D61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sz w:val="24"/>
          <w:szCs w:val="24"/>
        </w:rPr>
        <w:t>Oklahoma State Department of Education</w:t>
      </w:r>
    </w:p>
    <w:p w:rsidR="00D13ABB" w:rsidRPr="004E01AB" w:rsidRDefault="00782EC1" w:rsidP="00D61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sz w:val="24"/>
          <w:szCs w:val="24"/>
        </w:rPr>
        <w:t>Office of Federal Programs</w:t>
      </w:r>
    </w:p>
    <w:p w:rsidR="00D13ABB" w:rsidRPr="004E01AB" w:rsidRDefault="00B65C9C" w:rsidP="00D61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August 2016</w:t>
      </w:r>
    </w:p>
    <w:p w:rsidR="00D13ABB" w:rsidRPr="004E01AB" w:rsidRDefault="00D13ABB" w:rsidP="00D13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A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:rsidR="00D13ABB" w:rsidRPr="004E01AB" w:rsidRDefault="00D13ABB" w:rsidP="00D1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29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B91AED" w:rsidRPr="004E01AB">
        <w:rPr>
          <w:rFonts w:ascii="Times New Roman" w:hAnsi="Times New Roman" w:cs="Times New Roman"/>
          <w:sz w:val="24"/>
          <w:szCs w:val="24"/>
        </w:rPr>
        <w:t>WIDA ACCESS testing window closes</w:t>
      </w:r>
    </w:p>
    <w:p w:rsidR="00D13ABB" w:rsidRPr="004E01AB" w:rsidRDefault="00D13ABB" w:rsidP="00D13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AB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:rsidR="00D13ABB" w:rsidRPr="004E01AB" w:rsidRDefault="00D13ABB" w:rsidP="00D13A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2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5831E3" w:rsidRPr="004E01AB">
        <w:rPr>
          <w:rFonts w:ascii="Times New Roman" w:hAnsi="Times New Roman" w:cs="Times New Roman"/>
          <w:sz w:val="24"/>
          <w:szCs w:val="24"/>
        </w:rPr>
        <w:t xml:space="preserve">2015-16 </w:t>
      </w:r>
      <w:r w:rsidRPr="004E01AB">
        <w:rPr>
          <w:rFonts w:ascii="Times New Roman" w:hAnsi="Times New Roman" w:cs="Times New Roman"/>
          <w:sz w:val="24"/>
          <w:szCs w:val="24"/>
        </w:rPr>
        <w:t>Schoolwide Sc</w:t>
      </w:r>
      <w:bookmarkStart w:id="0" w:name="_GoBack"/>
      <w:bookmarkEnd w:id="0"/>
      <w:r w:rsidRPr="004E01AB">
        <w:rPr>
          <w:rFonts w:ascii="Times New Roman" w:hAnsi="Times New Roman" w:cs="Times New Roman"/>
          <w:sz w:val="24"/>
          <w:szCs w:val="24"/>
        </w:rPr>
        <w:t xml:space="preserve">hool Plans due, submitted using Grants Management System </w:t>
      </w:r>
      <w:r w:rsidR="00B65C9C">
        <w:rPr>
          <w:rFonts w:ascii="Times New Roman" w:hAnsi="Times New Roman" w:cs="Times New Roman"/>
          <w:sz w:val="24"/>
          <w:szCs w:val="24"/>
        </w:rPr>
        <w:t>(GMS) -</w:t>
      </w:r>
      <w:r w:rsidRPr="004E01AB">
        <w:rPr>
          <w:rFonts w:ascii="Times New Roman" w:hAnsi="Times New Roman" w:cs="Times New Roman"/>
          <w:sz w:val="24"/>
          <w:szCs w:val="24"/>
        </w:rPr>
        <w:t>for schools going Schoo</w:t>
      </w:r>
      <w:r w:rsidR="00B65C9C">
        <w:rPr>
          <w:rFonts w:ascii="Times New Roman" w:hAnsi="Times New Roman" w:cs="Times New Roman"/>
          <w:sz w:val="24"/>
          <w:szCs w:val="24"/>
        </w:rPr>
        <w:t>lwide for first time in 2016-17</w:t>
      </w:r>
    </w:p>
    <w:p w:rsidR="005831E3" w:rsidRPr="004E01AB" w:rsidRDefault="005831E3" w:rsidP="00D13A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5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AB3A3A" w:rsidRPr="004E01AB">
        <w:rPr>
          <w:rFonts w:ascii="Times New Roman" w:hAnsi="Times New Roman" w:cs="Times New Roman"/>
          <w:sz w:val="24"/>
          <w:szCs w:val="24"/>
        </w:rPr>
        <w:t>Title I</w:t>
      </w:r>
      <w:r w:rsidR="009C1B49" w:rsidRPr="004E01AB">
        <w:rPr>
          <w:rFonts w:ascii="Times New Roman" w:hAnsi="Times New Roman" w:cs="Times New Roman"/>
          <w:sz w:val="24"/>
          <w:szCs w:val="24"/>
        </w:rPr>
        <w:t>C Migrant Intent to Participate in Summer School form due</w:t>
      </w:r>
      <w:r w:rsidR="00B65C9C">
        <w:rPr>
          <w:rFonts w:ascii="Times New Roman" w:hAnsi="Times New Roman" w:cs="Times New Roman"/>
          <w:sz w:val="24"/>
          <w:szCs w:val="24"/>
        </w:rPr>
        <w:t xml:space="preserve"> to OSDE</w:t>
      </w:r>
    </w:p>
    <w:p w:rsidR="00D13ABB" w:rsidRPr="004E01AB" w:rsidRDefault="00D13ABB" w:rsidP="00D13A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11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5831E3" w:rsidRPr="004E01AB">
        <w:rPr>
          <w:rFonts w:ascii="Times New Roman" w:hAnsi="Times New Roman" w:cs="Times New Roman"/>
          <w:sz w:val="24"/>
          <w:szCs w:val="24"/>
        </w:rPr>
        <w:t xml:space="preserve">FY17 </w:t>
      </w:r>
      <w:r w:rsidRPr="004E01AB">
        <w:rPr>
          <w:rFonts w:ascii="Times New Roman" w:hAnsi="Times New Roman" w:cs="Times New Roman"/>
          <w:sz w:val="24"/>
          <w:szCs w:val="24"/>
        </w:rPr>
        <w:t>Comprehensive District Academic Plan (CDAP) webinar</w:t>
      </w:r>
      <w:r w:rsidR="005831E3" w:rsidRPr="004E01AB">
        <w:rPr>
          <w:rFonts w:ascii="Times New Roman" w:hAnsi="Times New Roman" w:cs="Times New Roman"/>
          <w:sz w:val="24"/>
          <w:szCs w:val="24"/>
        </w:rPr>
        <w:t>:</w:t>
      </w:r>
      <w:r w:rsidR="00B91AED" w:rsidRPr="004E01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91AED"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="00B91AED"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B91AED" w:rsidRPr="004E01AB" w:rsidRDefault="00B91AED" w:rsidP="000621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13</w:t>
      </w:r>
      <w:r w:rsidRPr="004E01AB">
        <w:rPr>
          <w:rFonts w:ascii="Times New Roman" w:hAnsi="Times New Roman" w:cs="Times New Roman"/>
          <w:sz w:val="24"/>
          <w:szCs w:val="24"/>
        </w:rPr>
        <w:tab/>
        <w:t>All WIDA ACCESS test material due to Data Recognition Corporation (DRC)</w:t>
      </w:r>
    </w:p>
    <w:p w:rsidR="00B91AED" w:rsidRPr="004E01AB" w:rsidRDefault="00AB3A3A" w:rsidP="00AB3A3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AB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</w:p>
    <w:p w:rsidR="00B91AED" w:rsidRPr="004E01AB" w:rsidRDefault="00B91AED" w:rsidP="00B91A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sz w:val="24"/>
          <w:szCs w:val="24"/>
        </w:rPr>
        <w:t xml:space="preserve">Due date for </w:t>
      </w:r>
      <w:r w:rsidR="005831E3" w:rsidRPr="004E01AB">
        <w:rPr>
          <w:rFonts w:ascii="Times New Roman" w:hAnsi="Times New Roman" w:cs="Times New Roman"/>
          <w:sz w:val="24"/>
          <w:szCs w:val="24"/>
        </w:rPr>
        <w:t xml:space="preserve">FY16 </w:t>
      </w:r>
      <w:r w:rsidRPr="004E01AB">
        <w:rPr>
          <w:rFonts w:ascii="Times New Roman" w:hAnsi="Times New Roman" w:cs="Times New Roman"/>
          <w:sz w:val="24"/>
          <w:szCs w:val="24"/>
        </w:rPr>
        <w:t xml:space="preserve">claims to be submitted </w:t>
      </w:r>
      <w:r w:rsidR="005831E3" w:rsidRPr="004E01AB">
        <w:rPr>
          <w:rFonts w:ascii="Times New Roman" w:hAnsi="Times New Roman" w:cs="Times New Roman"/>
          <w:sz w:val="24"/>
          <w:szCs w:val="24"/>
        </w:rPr>
        <w:t xml:space="preserve">in GMS </w:t>
      </w:r>
      <w:r w:rsidRPr="004E01AB">
        <w:rPr>
          <w:rFonts w:ascii="Times New Roman" w:hAnsi="Times New Roman" w:cs="Times New Roman"/>
          <w:sz w:val="24"/>
          <w:szCs w:val="24"/>
        </w:rPr>
        <w:t>to guarantee payment in FY16</w:t>
      </w:r>
    </w:p>
    <w:p w:rsidR="005831E3" w:rsidRPr="004E01AB" w:rsidRDefault="005831E3" w:rsidP="005831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</w:t>
      </w:r>
      <w:r w:rsidRPr="004E01AB">
        <w:rPr>
          <w:rFonts w:ascii="Times New Roman" w:hAnsi="Times New Roman" w:cs="Times New Roman"/>
          <w:sz w:val="24"/>
          <w:szCs w:val="24"/>
        </w:rPr>
        <w:tab/>
        <w:t xml:space="preserve">FY16 GMS Closeout Report webinar: </w:t>
      </w:r>
      <w:hyperlink r:id="rId7" w:history="1">
        <w:r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5831E3" w:rsidRPr="004E01AB" w:rsidRDefault="00B91AED" w:rsidP="00B9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6</w:t>
      </w:r>
      <w:r w:rsidRPr="004E01AB">
        <w:rPr>
          <w:rFonts w:ascii="Times New Roman" w:hAnsi="Times New Roman" w:cs="Times New Roman"/>
          <w:sz w:val="24"/>
          <w:szCs w:val="24"/>
        </w:rPr>
        <w:tab/>
        <w:t>Annual Title I Report opens</w:t>
      </w:r>
    </w:p>
    <w:p w:rsidR="009C1B49" w:rsidRPr="004E01AB" w:rsidRDefault="005831E3" w:rsidP="005831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17</w:t>
      </w:r>
      <w:r w:rsidR="00AB3A3A" w:rsidRPr="004E01AB">
        <w:rPr>
          <w:rFonts w:ascii="Times New Roman" w:hAnsi="Times New Roman" w:cs="Times New Roman"/>
          <w:sz w:val="24"/>
          <w:szCs w:val="24"/>
        </w:rPr>
        <w:tab/>
        <w:t>Title I</w:t>
      </w:r>
      <w:r w:rsidR="00B91AED" w:rsidRPr="004E01AB">
        <w:rPr>
          <w:rFonts w:ascii="Times New Roman" w:hAnsi="Times New Roman" w:cs="Times New Roman"/>
          <w:sz w:val="24"/>
          <w:szCs w:val="24"/>
        </w:rPr>
        <w:t>C Migrant 2</w:t>
      </w:r>
      <w:r w:rsidR="00B91AED" w:rsidRPr="004E01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1AED" w:rsidRPr="004E01AB">
        <w:rPr>
          <w:rFonts w:ascii="Times New Roman" w:hAnsi="Times New Roman" w:cs="Times New Roman"/>
          <w:sz w:val="24"/>
          <w:szCs w:val="24"/>
        </w:rPr>
        <w:t xml:space="preserve"> Semester Credit </w:t>
      </w:r>
      <w:r w:rsidR="009C1B49" w:rsidRPr="004E01AB">
        <w:rPr>
          <w:rFonts w:ascii="Times New Roman" w:hAnsi="Times New Roman" w:cs="Times New Roman"/>
          <w:sz w:val="24"/>
          <w:szCs w:val="24"/>
        </w:rPr>
        <w:t>Accrual and Supplemental Codes f</w:t>
      </w:r>
      <w:r w:rsidR="00B91AED" w:rsidRPr="004E01AB">
        <w:rPr>
          <w:rFonts w:ascii="Times New Roman" w:hAnsi="Times New Roman" w:cs="Times New Roman"/>
          <w:sz w:val="24"/>
          <w:szCs w:val="24"/>
        </w:rPr>
        <w:t>orms due</w:t>
      </w:r>
      <w:r w:rsidR="00B65C9C">
        <w:rPr>
          <w:rFonts w:ascii="Times New Roman" w:hAnsi="Times New Roman" w:cs="Times New Roman"/>
          <w:sz w:val="24"/>
          <w:szCs w:val="24"/>
        </w:rPr>
        <w:t xml:space="preserve"> to </w:t>
      </w:r>
      <w:r w:rsidR="00B65C9C" w:rsidRPr="00B65C9C">
        <w:rPr>
          <w:rFonts w:ascii="Times New Roman" w:hAnsi="Times New Roman" w:cs="Times New Roman"/>
          <w:sz w:val="18"/>
          <w:szCs w:val="18"/>
        </w:rPr>
        <w:t>OSDE</w:t>
      </w:r>
      <w:r w:rsidRPr="00B65C9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31E3" w:rsidRPr="004E01AB" w:rsidRDefault="005831E3" w:rsidP="005831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30</w:t>
      </w:r>
      <w:r w:rsidRPr="004E01AB">
        <w:rPr>
          <w:rFonts w:ascii="Times New Roman" w:hAnsi="Times New Roman" w:cs="Times New Roman"/>
          <w:sz w:val="24"/>
          <w:szCs w:val="24"/>
        </w:rPr>
        <w:tab/>
        <w:t>FY17 CDAP is due in GMS</w:t>
      </w:r>
    </w:p>
    <w:p w:rsidR="005831E3" w:rsidRPr="004E01AB" w:rsidRDefault="00586162" w:rsidP="000621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30</w:t>
      </w:r>
      <w:r w:rsidR="00C7018C" w:rsidRPr="004E01AB">
        <w:rPr>
          <w:rFonts w:ascii="Times New Roman" w:hAnsi="Times New Roman" w:cs="Times New Roman"/>
          <w:b/>
          <w:sz w:val="24"/>
          <w:szCs w:val="24"/>
        </w:rPr>
        <w:tab/>
      </w:r>
      <w:r w:rsidR="00C7018C" w:rsidRPr="004E01AB">
        <w:rPr>
          <w:rFonts w:ascii="Times New Roman" w:hAnsi="Times New Roman" w:cs="Times New Roman"/>
          <w:sz w:val="24"/>
          <w:szCs w:val="24"/>
        </w:rPr>
        <w:t>Last day to submit Amendments to Federal Program Applications in GMS</w:t>
      </w:r>
    </w:p>
    <w:p w:rsidR="005831E3" w:rsidRPr="004E01AB" w:rsidRDefault="00AB3A3A" w:rsidP="00AB3A3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AB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9C1B49" w:rsidRPr="004E01AB" w:rsidRDefault="005831E3" w:rsidP="00640C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13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Pr="00B65C9C">
        <w:rPr>
          <w:rFonts w:ascii="Times New Roman" w:hAnsi="Times New Roman" w:cs="Times New Roman"/>
          <w:sz w:val="24"/>
          <w:szCs w:val="24"/>
        </w:rPr>
        <w:t>FY17 Consolidated Monitoring webinar</w:t>
      </w:r>
      <w:r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581FB0" w:rsidRPr="00B65C9C" w:rsidRDefault="00062180" w:rsidP="00062180">
      <w:pPr>
        <w:pStyle w:val="msoaccenttext6"/>
        <w:widowControl w:val="0"/>
        <w:ind w:left="360" w:hanging="360"/>
        <w:rPr>
          <w:i w:val="0"/>
          <w:iCs w:val="0"/>
          <w:color w:val="auto"/>
          <w:sz w:val="24"/>
          <w:szCs w:val="24"/>
          <w14:ligatures w14:val="none"/>
        </w:rPr>
      </w:pPr>
      <w:r w:rsidRPr="004E01AB">
        <w:rPr>
          <w:b/>
          <w:i w:val="0"/>
          <w:sz w:val="24"/>
          <w:szCs w:val="24"/>
        </w:rPr>
        <w:t>28</w:t>
      </w:r>
      <w:r w:rsidRPr="004E01AB">
        <w:rPr>
          <w:b/>
          <w:i w:val="0"/>
          <w:sz w:val="24"/>
          <w:szCs w:val="24"/>
        </w:rPr>
        <w:tab/>
      </w:r>
      <w:r w:rsidRPr="004E01AB">
        <w:rPr>
          <w:b/>
          <w:i w:val="0"/>
          <w:sz w:val="24"/>
          <w:szCs w:val="24"/>
        </w:rPr>
        <w:tab/>
      </w:r>
      <w:r w:rsidRPr="00B65C9C">
        <w:rPr>
          <w:i w:val="0"/>
          <w:iCs w:val="0"/>
          <w:color w:val="auto"/>
          <w:sz w:val="24"/>
          <w:szCs w:val="24"/>
          <w14:ligatures w14:val="none"/>
        </w:rPr>
        <w:t>Data Entry &amp; Netbook training for T</w:t>
      </w:r>
      <w:r w:rsidR="00B65C9C">
        <w:rPr>
          <w:i w:val="0"/>
          <w:iCs w:val="0"/>
          <w:color w:val="auto"/>
          <w:sz w:val="24"/>
          <w:szCs w:val="24"/>
          <w14:ligatures w14:val="none"/>
        </w:rPr>
        <w:t xml:space="preserve">itle </w:t>
      </w:r>
      <w:r w:rsidRPr="00B65C9C">
        <w:rPr>
          <w:i w:val="0"/>
          <w:iCs w:val="0"/>
          <w:color w:val="auto"/>
          <w:sz w:val="24"/>
          <w:szCs w:val="24"/>
          <w14:ligatures w14:val="none"/>
        </w:rPr>
        <w:t>IC coordinators</w:t>
      </w:r>
      <w:r w:rsidR="004E01AB" w:rsidRPr="00B65C9C">
        <w:rPr>
          <w:i w:val="0"/>
          <w:iCs w:val="0"/>
          <w:color w:val="auto"/>
          <w:sz w:val="24"/>
          <w:szCs w:val="24"/>
          <w14:ligatures w14:val="none"/>
        </w:rPr>
        <w:t xml:space="preserve"> (webinar hosted by MIS2000)</w:t>
      </w:r>
    </w:p>
    <w:p w:rsidR="009C1B49" w:rsidRPr="004E01AB" w:rsidRDefault="00AB3A3A" w:rsidP="00AB3A3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AB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</w:p>
    <w:p w:rsidR="009C1B49" w:rsidRPr="004E01AB" w:rsidRDefault="009C1B49" w:rsidP="009C1B4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sz w:val="24"/>
          <w:szCs w:val="24"/>
        </w:rPr>
        <w:t>Deadline for submitting FY16 Federal Programs claims in GMS</w:t>
      </w:r>
    </w:p>
    <w:p w:rsidR="009C1B49" w:rsidRPr="004E01AB" w:rsidRDefault="009C1B49" w:rsidP="009C1B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2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Pr="00B65C9C">
        <w:rPr>
          <w:rFonts w:ascii="Times New Roman" w:hAnsi="Times New Roman" w:cs="Times New Roman"/>
          <w:sz w:val="24"/>
          <w:szCs w:val="24"/>
        </w:rPr>
        <w:t xml:space="preserve">Title III WIDA </w:t>
      </w:r>
      <w:r w:rsidR="00062180" w:rsidRPr="00B65C9C">
        <w:rPr>
          <w:rFonts w:ascii="Times New Roman" w:hAnsi="Times New Roman" w:cs="Times New Roman"/>
          <w:sz w:val="24"/>
          <w:szCs w:val="24"/>
        </w:rPr>
        <w:t xml:space="preserve">SCREENER </w:t>
      </w:r>
      <w:r w:rsidRPr="00B65C9C">
        <w:rPr>
          <w:rFonts w:ascii="Times New Roman" w:hAnsi="Times New Roman" w:cs="Times New Roman"/>
          <w:sz w:val="24"/>
          <w:szCs w:val="24"/>
        </w:rPr>
        <w:t>webinar</w:t>
      </w:r>
      <w:r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AB3A3A" w:rsidRPr="004E01AB" w:rsidRDefault="009C1B49" w:rsidP="00AB3A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3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AB3A3A" w:rsidRPr="00B65C9C">
        <w:rPr>
          <w:rFonts w:ascii="Times New Roman" w:hAnsi="Times New Roman" w:cs="Times New Roman"/>
          <w:sz w:val="24"/>
          <w:szCs w:val="24"/>
        </w:rPr>
        <w:t>Consolidation of Funds/Title I Flexibility webinar</w:t>
      </w:r>
      <w:r w:rsidR="00AB3A3A"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B3A3A"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="00AB3A3A"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AB3A3A" w:rsidRPr="004E01AB" w:rsidRDefault="00AB3A3A" w:rsidP="00AB3A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3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Pr="00B65C9C">
        <w:rPr>
          <w:rFonts w:ascii="Times New Roman" w:hAnsi="Times New Roman" w:cs="Times New Roman"/>
          <w:sz w:val="24"/>
          <w:szCs w:val="24"/>
        </w:rPr>
        <w:t xml:space="preserve">Title IC Migrant </w:t>
      </w:r>
      <w:r w:rsidR="00640CDB" w:rsidRPr="00B65C9C">
        <w:rPr>
          <w:rFonts w:ascii="Times New Roman" w:hAnsi="Times New Roman" w:cs="Times New Roman"/>
          <w:sz w:val="24"/>
          <w:szCs w:val="24"/>
        </w:rPr>
        <w:t>App. web</w:t>
      </w:r>
      <w:r w:rsidR="00B65C9C">
        <w:rPr>
          <w:rFonts w:ascii="Times New Roman" w:hAnsi="Times New Roman" w:cs="Times New Roman"/>
          <w:sz w:val="24"/>
          <w:szCs w:val="24"/>
        </w:rPr>
        <w:t>inar</w:t>
      </w:r>
      <w:r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9C1B49" w:rsidRPr="00334F21" w:rsidRDefault="009C1B49" w:rsidP="005831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5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="00AB3A3A" w:rsidRPr="00334F21">
        <w:rPr>
          <w:rFonts w:ascii="Times New Roman" w:hAnsi="Times New Roman" w:cs="Times New Roman"/>
          <w:sz w:val="24"/>
          <w:szCs w:val="24"/>
        </w:rPr>
        <w:t>Title I</w:t>
      </w:r>
      <w:r w:rsidRPr="00334F21">
        <w:rPr>
          <w:rFonts w:ascii="Times New Roman" w:hAnsi="Times New Roman" w:cs="Times New Roman"/>
          <w:sz w:val="24"/>
          <w:szCs w:val="24"/>
        </w:rPr>
        <w:t>C Migrant Summer School Enrollment/Withdrawal Dates and Supplemental Codes forms due</w:t>
      </w:r>
      <w:r w:rsidR="00B65C9C">
        <w:rPr>
          <w:rFonts w:ascii="Times New Roman" w:hAnsi="Times New Roman" w:cs="Times New Roman"/>
          <w:sz w:val="24"/>
          <w:szCs w:val="24"/>
        </w:rPr>
        <w:t xml:space="preserve"> to OSDE</w:t>
      </w:r>
    </w:p>
    <w:p w:rsidR="00AB3A3A" w:rsidRPr="004E01AB" w:rsidRDefault="00AB3A3A" w:rsidP="005831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8</w:t>
      </w:r>
      <w:r w:rsidRPr="004E01AB">
        <w:rPr>
          <w:rFonts w:ascii="Times New Roman" w:hAnsi="Times New Roman" w:cs="Times New Roman"/>
          <w:sz w:val="24"/>
          <w:szCs w:val="24"/>
        </w:rPr>
        <w:tab/>
        <w:t>Annual Title I Report due</w:t>
      </w:r>
      <w:r w:rsidR="00B65C9C">
        <w:rPr>
          <w:rFonts w:ascii="Times New Roman" w:hAnsi="Times New Roman" w:cs="Times New Roman"/>
          <w:sz w:val="24"/>
          <w:szCs w:val="24"/>
        </w:rPr>
        <w:t xml:space="preserve"> to OSDE</w:t>
      </w:r>
    </w:p>
    <w:p w:rsidR="00AB3A3A" w:rsidRPr="004E01AB" w:rsidRDefault="00AB3A3A" w:rsidP="008738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10</w:t>
      </w:r>
      <w:r w:rsidRPr="004E01AB">
        <w:rPr>
          <w:rFonts w:ascii="Times New Roman" w:hAnsi="Times New Roman" w:cs="Times New Roman"/>
          <w:sz w:val="24"/>
          <w:szCs w:val="24"/>
        </w:rPr>
        <w:tab/>
      </w:r>
      <w:r w:rsidRPr="00B65C9C">
        <w:rPr>
          <w:rFonts w:ascii="Times New Roman" w:hAnsi="Times New Roman" w:cs="Times New Roman"/>
          <w:sz w:val="24"/>
          <w:szCs w:val="24"/>
        </w:rPr>
        <w:t xml:space="preserve">McKinney-Vento Homeless </w:t>
      </w:r>
      <w:r w:rsidR="00640CDB" w:rsidRPr="00B65C9C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65C9C">
        <w:rPr>
          <w:rFonts w:ascii="Times New Roman" w:hAnsi="Times New Roman" w:cs="Times New Roman"/>
          <w:sz w:val="24"/>
          <w:szCs w:val="24"/>
        </w:rPr>
        <w:t>webinar</w:t>
      </w:r>
      <w:r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  <w:r w:rsidR="0087385B" w:rsidRPr="004E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AB" w:rsidRPr="004E01AB" w:rsidRDefault="00581FB0" w:rsidP="00736D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17</w:t>
      </w:r>
      <w:r w:rsidR="0087385B" w:rsidRPr="004E01AB">
        <w:rPr>
          <w:rFonts w:ascii="Times New Roman" w:hAnsi="Times New Roman" w:cs="Times New Roman"/>
          <w:b/>
          <w:sz w:val="24"/>
          <w:szCs w:val="24"/>
        </w:rPr>
        <w:tab/>
      </w:r>
      <w:r w:rsidR="004E01AB" w:rsidRPr="00B65C9C">
        <w:rPr>
          <w:rFonts w:ascii="Times New Roman" w:hAnsi="Times New Roman" w:cs="Times New Roman"/>
          <w:sz w:val="24"/>
          <w:szCs w:val="24"/>
        </w:rPr>
        <w:t>Title III App.</w:t>
      </w:r>
      <w:r w:rsidR="00B65C9C">
        <w:rPr>
          <w:rFonts w:ascii="Times New Roman" w:hAnsi="Times New Roman" w:cs="Times New Roman"/>
          <w:sz w:val="24"/>
          <w:szCs w:val="24"/>
        </w:rPr>
        <w:t xml:space="preserve"> </w:t>
      </w:r>
      <w:r w:rsidR="004E01AB" w:rsidRPr="00B65C9C">
        <w:rPr>
          <w:rFonts w:ascii="Times New Roman" w:hAnsi="Times New Roman" w:cs="Times New Roman"/>
          <w:sz w:val="24"/>
          <w:szCs w:val="24"/>
        </w:rPr>
        <w:t>webinar</w:t>
      </w:r>
      <w:r w:rsidR="004E01AB"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4E01AB"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="004E01AB"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</w:t>
      </w:r>
    </w:p>
    <w:p w:rsidR="00AB3A3A" w:rsidRPr="004E01AB" w:rsidRDefault="004E01AB" w:rsidP="004E01A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17</w:t>
      </w:r>
      <w:r w:rsidRPr="004E01AB">
        <w:rPr>
          <w:rFonts w:ascii="Times New Roman" w:hAnsi="Times New Roman" w:cs="Times New Roman"/>
          <w:b/>
          <w:sz w:val="24"/>
          <w:szCs w:val="24"/>
        </w:rPr>
        <w:tab/>
      </w:r>
      <w:r w:rsidR="0087385B" w:rsidRPr="00B65C9C">
        <w:rPr>
          <w:rFonts w:ascii="Times New Roman" w:hAnsi="Times New Roman" w:cs="Times New Roman"/>
          <w:sz w:val="24"/>
          <w:szCs w:val="24"/>
        </w:rPr>
        <w:t>Private School webinar</w:t>
      </w:r>
      <w:r w:rsidR="00736D30" w:rsidRPr="004E0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736D30" w:rsidRPr="004E01AB">
          <w:rPr>
            <w:rStyle w:val="Hyperlink"/>
            <w:rFonts w:ascii="Times New Roman" w:hAnsi="Times New Roman" w:cs="Times New Roman"/>
            <w:sz w:val="24"/>
            <w:szCs w:val="24"/>
          </w:rPr>
          <w:t>https://oksdetraining.webex.com</w:t>
        </w:r>
      </w:hyperlink>
      <w:r w:rsidR="00736D30" w:rsidRPr="004E01AB">
        <w:rPr>
          <w:rFonts w:ascii="Times New Roman" w:hAnsi="Times New Roman" w:cs="Times New Roman"/>
          <w:sz w:val="24"/>
          <w:szCs w:val="24"/>
        </w:rPr>
        <w:t xml:space="preserve"> (go to “Upcoming Trainings”) </w:t>
      </w:r>
    </w:p>
    <w:p w:rsidR="00581FB0" w:rsidRPr="004E01AB" w:rsidRDefault="00581FB0" w:rsidP="00581F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24</w:t>
      </w:r>
      <w:r w:rsidRPr="004E01AB">
        <w:rPr>
          <w:rFonts w:ascii="Times New Roman" w:hAnsi="Times New Roman" w:cs="Times New Roman"/>
          <w:b/>
          <w:sz w:val="24"/>
          <w:szCs w:val="24"/>
        </w:rPr>
        <w:tab/>
      </w:r>
      <w:r w:rsidRPr="00B65C9C">
        <w:rPr>
          <w:rFonts w:ascii="Times New Roman" w:hAnsi="Times New Roman" w:cs="Times New Roman"/>
          <w:sz w:val="24"/>
          <w:szCs w:val="24"/>
        </w:rPr>
        <w:t xml:space="preserve">FY17 Consolidated Monitoring training </w:t>
      </w:r>
      <w:r w:rsidR="00334F21" w:rsidRPr="00B65C9C">
        <w:rPr>
          <w:rFonts w:ascii="Times New Roman" w:hAnsi="Times New Roman" w:cs="Times New Roman"/>
          <w:sz w:val="24"/>
          <w:szCs w:val="24"/>
        </w:rPr>
        <w:t>(for FY17 monitored LEAs)</w:t>
      </w:r>
    </w:p>
    <w:p w:rsidR="00581FB0" w:rsidRPr="00B65C9C" w:rsidRDefault="00581FB0" w:rsidP="004E01AB">
      <w:pPr>
        <w:pStyle w:val="msoaccenttext6"/>
        <w:widowControl w:val="0"/>
        <w:ind w:left="360" w:hanging="360"/>
        <w:rPr>
          <w:i w:val="0"/>
          <w:iCs w:val="0"/>
          <w:color w:val="auto"/>
          <w:sz w:val="24"/>
          <w:szCs w:val="24"/>
          <w14:ligatures w14:val="none"/>
        </w:rPr>
      </w:pPr>
      <w:r w:rsidRPr="00B65C9C">
        <w:rPr>
          <w:i w:val="0"/>
          <w:color w:val="auto"/>
          <w:sz w:val="24"/>
          <w:szCs w:val="24"/>
          <w:lang w:val="x-none"/>
        </w:rPr>
        <w:t>25</w:t>
      </w:r>
      <w:r w:rsidRPr="00B65C9C">
        <w:rPr>
          <w:i w:val="0"/>
          <w:color w:val="auto"/>
          <w:sz w:val="24"/>
          <w:szCs w:val="24"/>
        </w:rPr>
        <w:t xml:space="preserve"> </w:t>
      </w:r>
      <w:r w:rsidRPr="00B65C9C">
        <w:rPr>
          <w:i w:val="0"/>
          <w:color w:val="auto"/>
          <w:sz w:val="24"/>
          <w:szCs w:val="24"/>
        </w:rPr>
        <w:tab/>
      </w:r>
      <w:r w:rsidRPr="00B65C9C">
        <w:rPr>
          <w:i w:val="0"/>
          <w:color w:val="auto"/>
          <w:sz w:val="24"/>
          <w:szCs w:val="24"/>
        </w:rPr>
        <w:tab/>
      </w:r>
      <w:r w:rsidR="00B65C9C" w:rsidRPr="00B65C9C">
        <w:rPr>
          <w:i w:val="0"/>
          <w:color w:val="auto"/>
          <w:sz w:val="24"/>
          <w:szCs w:val="24"/>
        </w:rPr>
        <w:t>Title I C</w:t>
      </w:r>
      <w:r w:rsidR="00B65C9C">
        <w:rPr>
          <w:color w:val="auto"/>
          <w:sz w:val="24"/>
          <w:szCs w:val="24"/>
        </w:rPr>
        <w:t xml:space="preserve"> </w:t>
      </w:r>
      <w:r w:rsidRPr="00B65C9C">
        <w:rPr>
          <w:i w:val="0"/>
          <w:iCs w:val="0"/>
          <w:color w:val="auto"/>
          <w:sz w:val="24"/>
          <w:szCs w:val="24"/>
          <w14:ligatures w14:val="none"/>
        </w:rPr>
        <w:t xml:space="preserve">Migrant </w:t>
      </w:r>
      <w:r w:rsidR="00B65C9C">
        <w:rPr>
          <w:i w:val="0"/>
          <w:iCs w:val="0"/>
          <w:color w:val="auto"/>
          <w:sz w:val="24"/>
          <w:szCs w:val="24"/>
          <w14:ligatures w14:val="none"/>
        </w:rPr>
        <w:t>recruiters and coordinators meeting</w:t>
      </w:r>
      <w:r w:rsidRPr="00B65C9C">
        <w:rPr>
          <w:i w:val="0"/>
          <w:iCs w:val="0"/>
          <w:color w:val="auto"/>
          <w:sz w:val="24"/>
          <w:szCs w:val="24"/>
          <w14:ligatures w14:val="none"/>
        </w:rPr>
        <w:t xml:space="preserve"> at OSDE</w:t>
      </w:r>
    </w:p>
    <w:p w:rsidR="00D13ABB" w:rsidRDefault="00AB3A3A" w:rsidP="00D13A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01AB">
        <w:rPr>
          <w:rFonts w:ascii="Times New Roman" w:hAnsi="Times New Roman" w:cs="Times New Roman"/>
          <w:b/>
          <w:sz w:val="24"/>
          <w:szCs w:val="24"/>
        </w:rPr>
        <w:t>26</w:t>
      </w:r>
      <w:r w:rsidRPr="004E01AB">
        <w:rPr>
          <w:rFonts w:ascii="Times New Roman" w:hAnsi="Times New Roman" w:cs="Times New Roman"/>
          <w:sz w:val="24"/>
          <w:szCs w:val="24"/>
        </w:rPr>
        <w:tab/>
        <w:t>Last day to submit GMS Closeout Reports</w:t>
      </w:r>
    </w:p>
    <w:p w:rsidR="00334F21" w:rsidRPr="00B65C9C" w:rsidRDefault="00334F21" w:rsidP="00334F21">
      <w:pPr>
        <w:pStyle w:val="msoaccenttext6"/>
        <w:widowControl w:val="0"/>
        <w:rPr>
          <w:i w:val="0"/>
          <w:iCs w:val="0"/>
          <w:color w:val="auto"/>
          <w14:ligatures w14:val="none"/>
        </w:rPr>
      </w:pPr>
      <w:r w:rsidRPr="00B65C9C">
        <w:rPr>
          <w:b/>
          <w:i w:val="0"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Pr="00B65C9C">
        <w:rPr>
          <w:i w:val="0"/>
          <w:color w:val="auto"/>
          <w:sz w:val="24"/>
          <w:szCs w:val="24"/>
          <w14:ligatures w14:val="none"/>
        </w:rPr>
        <w:t xml:space="preserve">McKinney Vento FY17 </w:t>
      </w:r>
      <w:proofErr w:type="spellStart"/>
      <w:r w:rsidRPr="00B65C9C">
        <w:rPr>
          <w:i w:val="0"/>
          <w:color w:val="auto"/>
          <w:sz w:val="24"/>
          <w:szCs w:val="24"/>
          <w14:ligatures w14:val="none"/>
        </w:rPr>
        <w:t>subgrantees</w:t>
      </w:r>
      <w:proofErr w:type="spellEnd"/>
      <w:r w:rsidRPr="00B65C9C">
        <w:rPr>
          <w:i w:val="0"/>
          <w:color w:val="auto"/>
          <w:sz w:val="24"/>
          <w:szCs w:val="24"/>
          <w14:ligatures w14:val="none"/>
        </w:rPr>
        <w:t xml:space="preserve"> meeting</w:t>
      </w:r>
    </w:p>
    <w:p w:rsidR="00F670CE" w:rsidRPr="00B65C9C" w:rsidRDefault="000158A5" w:rsidP="0013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C9C">
        <w:rPr>
          <w:rFonts w:ascii="Times New Roman" w:hAnsi="Times New Roman" w:cs="Times New Roman"/>
          <w:b/>
          <w:sz w:val="24"/>
          <w:szCs w:val="24"/>
        </w:rPr>
        <w:t>31</w:t>
      </w:r>
      <w:r w:rsidR="00134A6C" w:rsidRPr="00B65C9C">
        <w:rPr>
          <w:rFonts w:ascii="Times New Roman" w:hAnsi="Times New Roman" w:cs="Times New Roman"/>
          <w:sz w:val="24"/>
          <w:szCs w:val="24"/>
        </w:rPr>
        <w:tab/>
      </w:r>
      <w:r w:rsidR="00F670CE" w:rsidRPr="00B65C9C">
        <w:rPr>
          <w:rFonts w:ascii="Times New Roman" w:hAnsi="Times New Roman" w:cs="Times New Roman"/>
          <w:sz w:val="24"/>
          <w:szCs w:val="24"/>
        </w:rPr>
        <w:t xml:space="preserve">Private School meeting (for LEAs and </w:t>
      </w:r>
      <w:r w:rsidR="00334F21" w:rsidRPr="00B65C9C">
        <w:rPr>
          <w:rFonts w:ascii="Times New Roman" w:hAnsi="Times New Roman" w:cs="Times New Roman"/>
          <w:sz w:val="24"/>
          <w:szCs w:val="24"/>
        </w:rPr>
        <w:t>participating Private School o</w:t>
      </w:r>
      <w:r w:rsidR="00F670CE" w:rsidRPr="00B65C9C">
        <w:rPr>
          <w:rFonts w:ascii="Times New Roman" w:hAnsi="Times New Roman" w:cs="Times New Roman"/>
          <w:sz w:val="24"/>
          <w:szCs w:val="24"/>
        </w:rPr>
        <w:t>fficials)</w:t>
      </w:r>
    </w:p>
    <w:sectPr w:rsidR="00F670CE" w:rsidRPr="00B65C9C" w:rsidSect="00F670CE">
      <w:pgSz w:w="12240" w:h="15840"/>
      <w:pgMar w:top="990" w:right="1440" w:bottom="900" w:left="1440" w:header="720" w:footer="720" w:gutter="0"/>
      <w:pgBorders w:offsetFrom="page">
        <w:top w:val="threeDEmboss" w:sz="48" w:space="24" w:color="1F497D" w:themeColor="text2" w:shadow="1"/>
        <w:left w:val="threeDEmboss" w:sz="48" w:space="24" w:color="1F497D" w:themeColor="text2" w:shadow="1"/>
        <w:bottom w:val="threeDEngrave" w:sz="48" w:space="24" w:color="1F497D" w:themeColor="text2" w:shadow="1"/>
        <w:right w:val="threeDEngrave" w:sz="48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852"/>
    <w:multiLevelType w:val="hybridMultilevel"/>
    <w:tmpl w:val="85A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56A2"/>
    <w:multiLevelType w:val="hybridMultilevel"/>
    <w:tmpl w:val="6020307A"/>
    <w:lvl w:ilvl="0" w:tplc="06D6783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D8E"/>
    <w:multiLevelType w:val="hybridMultilevel"/>
    <w:tmpl w:val="75D29574"/>
    <w:lvl w:ilvl="0" w:tplc="10CA8DE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26"/>
    <w:rsid w:val="000158A5"/>
    <w:rsid w:val="00062180"/>
    <w:rsid w:val="00134A6C"/>
    <w:rsid w:val="00334F21"/>
    <w:rsid w:val="004A3EEB"/>
    <w:rsid w:val="004E01AB"/>
    <w:rsid w:val="00563426"/>
    <w:rsid w:val="00581FB0"/>
    <w:rsid w:val="005831E3"/>
    <w:rsid w:val="00586162"/>
    <w:rsid w:val="00640CDB"/>
    <w:rsid w:val="00657284"/>
    <w:rsid w:val="00736D30"/>
    <w:rsid w:val="00782EC1"/>
    <w:rsid w:val="0087385B"/>
    <w:rsid w:val="00956EA7"/>
    <w:rsid w:val="009A3D7C"/>
    <w:rsid w:val="009C1B49"/>
    <w:rsid w:val="00A40D8F"/>
    <w:rsid w:val="00AB3A3A"/>
    <w:rsid w:val="00AE4269"/>
    <w:rsid w:val="00B57FD8"/>
    <w:rsid w:val="00B65C9C"/>
    <w:rsid w:val="00B80636"/>
    <w:rsid w:val="00B91AED"/>
    <w:rsid w:val="00C25882"/>
    <w:rsid w:val="00C7018C"/>
    <w:rsid w:val="00D13ABB"/>
    <w:rsid w:val="00D617B8"/>
    <w:rsid w:val="00DD46F2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E3"/>
    <w:rPr>
      <w:color w:val="800080" w:themeColor="followedHyperlink"/>
      <w:u w:val="single"/>
    </w:rPr>
  </w:style>
  <w:style w:type="paragraph" w:customStyle="1" w:styleId="msoaccenttext6">
    <w:name w:val="msoaccenttext6"/>
    <w:rsid w:val="00581FB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E3"/>
    <w:rPr>
      <w:color w:val="800080" w:themeColor="followedHyperlink"/>
      <w:u w:val="single"/>
    </w:rPr>
  </w:style>
  <w:style w:type="paragraph" w:customStyle="1" w:styleId="msoaccenttext6">
    <w:name w:val="msoaccenttext6"/>
    <w:rsid w:val="00581FB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sdetraining.webex.com" TargetMode="External"/><Relationship Id="rId13" Type="http://schemas.openxmlformats.org/officeDocument/2006/relationships/hyperlink" Target="https://oksdetraining.webe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sdetraining.webex.com" TargetMode="External"/><Relationship Id="rId12" Type="http://schemas.openxmlformats.org/officeDocument/2006/relationships/hyperlink" Target="https://oksdetraining.webe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sdetraining.webex.com" TargetMode="External"/><Relationship Id="rId11" Type="http://schemas.openxmlformats.org/officeDocument/2006/relationships/hyperlink" Target="https://oksdetraining.webex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sdetraining.we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sdetraining.webex.com" TargetMode="External"/><Relationship Id="rId14" Type="http://schemas.openxmlformats.org/officeDocument/2006/relationships/hyperlink" Target="https://oksdetraining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Chisholm</dc:creator>
  <cp:lastModifiedBy>OMES</cp:lastModifiedBy>
  <cp:revision>2</cp:revision>
  <dcterms:created xsi:type="dcterms:W3CDTF">2016-04-22T14:25:00Z</dcterms:created>
  <dcterms:modified xsi:type="dcterms:W3CDTF">2016-04-22T14:25:00Z</dcterms:modified>
</cp:coreProperties>
</file>