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2B9D1" w14:textId="53A9E99B" w:rsidR="008D30B3" w:rsidRPr="00611DA4" w:rsidRDefault="00C23F20" w:rsidP="008363E7">
      <w:pPr>
        <w:pStyle w:val="Title"/>
        <w:ind w:left="-270" w:right="-540"/>
        <w:jc w:val="center"/>
        <w:rPr>
          <w:rFonts w:ascii="Corbel" w:hAnsi="Corbel"/>
          <w:sz w:val="40"/>
          <w:szCs w:val="40"/>
        </w:rPr>
      </w:pPr>
      <w:bookmarkStart w:id="0" w:name="_GoBack"/>
      <w:bookmarkEnd w:id="0"/>
      <w:r>
        <w:rPr>
          <w:rFonts w:ascii="Corbel" w:hAnsi="Corbel"/>
          <w:sz w:val="40"/>
          <w:szCs w:val="40"/>
        </w:rPr>
        <w:t xml:space="preserve">School-Based OKED TLE Dashboard Training </w:t>
      </w:r>
    </w:p>
    <w:tbl>
      <w:tblPr>
        <w:tblStyle w:val="TableGrid"/>
        <w:tblpPr w:leftFromText="180" w:rightFromText="180" w:vertAnchor="text" w:horzAnchor="margin" w:tblpXSpec="center" w:tblpY="97"/>
        <w:tblW w:w="0" w:type="auto"/>
        <w:tblLook w:val="04A0" w:firstRow="1" w:lastRow="0" w:firstColumn="1" w:lastColumn="0" w:noHBand="0" w:noVBand="1"/>
      </w:tblPr>
      <w:tblGrid>
        <w:gridCol w:w="2520"/>
        <w:gridCol w:w="7830"/>
      </w:tblGrid>
      <w:tr w:rsidR="006013D5" w:rsidRPr="00611DA4" w14:paraId="7C20FD17" w14:textId="77777777" w:rsidTr="0079371B"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116F608B" w14:textId="77777777" w:rsidR="006013D5" w:rsidRPr="00611DA4" w:rsidRDefault="006013D5" w:rsidP="0079371B">
            <w:pPr>
              <w:pStyle w:val="NoSpacing"/>
              <w:rPr>
                <w:rFonts w:ascii="Corbel" w:hAnsi="Corbel" w:cstheme="minorHAnsi"/>
                <w:b/>
              </w:rPr>
            </w:pPr>
            <w:r w:rsidRPr="00611DA4">
              <w:rPr>
                <w:rFonts w:ascii="Corbel" w:hAnsi="Corbel" w:cstheme="minorHAnsi"/>
                <w:b/>
              </w:rPr>
              <w:t>Name</w:t>
            </w:r>
            <w:r w:rsidR="002E7863" w:rsidRPr="00611DA4">
              <w:rPr>
                <w:rFonts w:ascii="Corbel" w:hAnsi="Corbel" w:cstheme="minorHAnsi"/>
                <w:b/>
              </w:rPr>
              <w:t xml:space="preserve"> (optional)</w:t>
            </w:r>
            <w:r w:rsidRPr="00611DA4">
              <w:rPr>
                <w:rFonts w:ascii="Corbel" w:hAnsi="Corbel" w:cstheme="minorHAnsi"/>
              </w:rPr>
              <w:t>:</w:t>
            </w:r>
          </w:p>
        </w:tc>
        <w:tc>
          <w:tcPr>
            <w:tcW w:w="7830" w:type="dxa"/>
          </w:tcPr>
          <w:p w14:paraId="28C65F00" w14:textId="77777777" w:rsidR="006013D5" w:rsidRDefault="006013D5" w:rsidP="006013D5">
            <w:pPr>
              <w:pStyle w:val="NoSpacing"/>
              <w:rPr>
                <w:rFonts w:ascii="Corbel" w:hAnsi="Corbel" w:cstheme="minorHAnsi"/>
                <w:b/>
              </w:rPr>
            </w:pPr>
          </w:p>
          <w:p w14:paraId="78D77143" w14:textId="77777777" w:rsidR="0079371B" w:rsidRPr="00611DA4" w:rsidRDefault="0079371B" w:rsidP="006013D5">
            <w:pPr>
              <w:pStyle w:val="NoSpacing"/>
              <w:rPr>
                <w:rFonts w:ascii="Corbel" w:hAnsi="Corbel" w:cstheme="minorHAnsi"/>
                <w:b/>
              </w:rPr>
            </w:pPr>
          </w:p>
        </w:tc>
      </w:tr>
    </w:tbl>
    <w:p w14:paraId="189A4EF9" w14:textId="77777777" w:rsidR="00D638EA" w:rsidRPr="00611DA4" w:rsidRDefault="00D638EA" w:rsidP="005559AF">
      <w:pPr>
        <w:spacing w:after="0" w:line="240" w:lineRule="auto"/>
        <w:rPr>
          <w:rFonts w:ascii="Corbel" w:hAnsi="Corbel"/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02"/>
        <w:gridCol w:w="1170"/>
        <w:gridCol w:w="3654"/>
      </w:tblGrid>
      <w:tr w:rsidR="007C60CA" w:rsidRPr="00611DA4" w14:paraId="1C545166" w14:textId="77777777" w:rsidTr="007F7E8D">
        <w:trPr>
          <w:trHeight w:val="287"/>
          <w:jc w:val="center"/>
        </w:trPr>
        <w:tc>
          <w:tcPr>
            <w:tcW w:w="5602" w:type="dxa"/>
            <w:shd w:val="clear" w:color="auto" w:fill="D9D9D9" w:themeFill="background1" w:themeFillShade="D9"/>
          </w:tcPr>
          <w:p w14:paraId="72D4646C" w14:textId="77777777" w:rsidR="007C60CA" w:rsidRPr="00611DA4" w:rsidRDefault="009B7E1E" w:rsidP="00F7467D">
            <w:pPr>
              <w:pStyle w:val="NoSpacing"/>
              <w:spacing w:before="2" w:after="2"/>
              <w:rPr>
                <w:rFonts w:ascii="Corbel" w:hAnsi="Corbel" w:cstheme="minorHAnsi"/>
                <w:b/>
              </w:rPr>
            </w:pPr>
            <w:r w:rsidRPr="00611DA4">
              <w:rPr>
                <w:rFonts w:ascii="Corbel" w:hAnsi="Corbel" w:cstheme="minorHAnsi"/>
                <w:b/>
              </w:rPr>
              <w:t>QUESTION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91D6564" w14:textId="77777777" w:rsidR="007C60CA" w:rsidRPr="00611DA4" w:rsidRDefault="00305594" w:rsidP="00611DA4">
            <w:pPr>
              <w:pStyle w:val="NoSpacing"/>
              <w:spacing w:before="2" w:after="2"/>
              <w:ind w:right="-358"/>
              <w:rPr>
                <w:rFonts w:ascii="Corbel" w:hAnsi="Corbel" w:cstheme="minorHAnsi"/>
                <w:b/>
              </w:rPr>
            </w:pPr>
            <w:r w:rsidRPr="00611DA4">
              <w:rPr>
                <w:rFonts w:ascii="Corbel" w:hAnsi="Corbel" w:cstheme="minorHAnsi"/>
                <w:b/>
              </w:rPr>
              <w:t>RATING</w:t>
            </w:r>
          </w:p>
        </w:tc>
        <w:tc>
          <w:tcPr>
            <w:tcW w:w="3654" w:type="dxa"/>
            <w:shd w:val="clear" w:color="auto" w:fill="D9D9D9" w:themeFill="background1" w:themeFillShade="D9"/>
          </w:tcPr>
          <w:p w14:paraId="57C7855E" w14:textId="77777777" w:rsidR="007C60CA" w:rsidRPr="00611DA4" w:rsidRDefault="00305594" w:rsidP="00611DA4">
            <w:pPr>
              <w:pStyle w:val="NoSpacing"/>
              <w:spacing w:before="2" w:after="2"/>
              <w:ind w:right="-358"/>
              <w:jc w:val="center"/>
              <w:rPr>
                <w:rFonts w:ascii="Corbel" w:hAnsi="Corbel" w:cstheme="minorHAnsi"/>
                <w:b/>
              </w:rPr>
            </w:pPr>
            <w:r w:rsidRPr="00611DA4">
              <w:rPr>
                <w:rFonts w:ascii="Corbel" w:hAnsi="Corbel" w:cstheme="minorHAnsi"/>
                <w:b/>
              </w:rPr>
              <w:t>COMMENTS</w:t>
            </w:r>
            <w:r w:rsidR="009669E4" w:rsidRPr="00611DA4">
              <w:rPr>
                <w:rFonts w:ascii="Corbel" w:hAnsi="Corbel" w:cstheme="minorHAnsi"/>
                <w:b/>
              </w:rPr>
              <w:t xml:space="preserve"> (optional)</w:t>
            </w:r>
          </w:p>
        </w:tc>
      </w:tr>
      <w:tr w:rsidR="00835395" w:rsidRPr="00946B78" w14:paraId="280DFD7B" w14:textId="77777777" w:rsidTr="002141D8">
        <w:trPr>
          <w:trHeight w:val="576"/>
          <w:jc w:val="center"/>
        </w:trPr>
        <w:tc>
          <w:tcPr>
            <w:tcW w:w="5602" w:type="dxa"/>
          </w:tcPr>
          <w:p w14:paraId="2A258628" w14:textId="522136C2" w:rsidR="00835395" w:rsidRPr="00946B78" w:rsidRDefault="00835395" w:rsidP="002141D8">
            <w:pPr>
              <w:pStyle w:val="NoSpacing"/>
              <w:numPr>
                <w:ilvl w:val="0"/>
                <w:numId w:val="2"/>
              </w:numPr>
              <w:spacing w:before="2" w:after="2"/>
              <w:ind w:left="418" w:hanging="270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How would you rate the overall quality of the two items listed below: </w:t>
            </w:r>
            <w:r w:rsidRPr="00946B78">
              <w:rPr>
                <w:rFonts w:ascii="Corbel" w:hAnsi="Corbel" w:cstheme="minorHAnsi"/>
                <w:b/>
                <w:i/>
                <w:color w:val="1F497D" w:themeColor="text2"/>
                <w:sz w:val="18"/>
                <w:szCs w:val="18"/>
              </w:rPr>
              <w:t>[Please use a scale of 1 – 5 where 1 = very low and 5 = very high.]</w:t>
            </w:r>
          </w:p>
        </w:tc>
        <w:tc>
          <w:tcPr>
            <w:tcW w:w="4824" w:type="dxa"/>
            <w:gridSpan w:val="2"/>
            <w:shd w:val="clear" w:color="auto" w:fill="CCCCCC"/>
          </w:tcPr>
          <w:p w14:paraId="7F70DE52" w14:textId="77777777" w:rsidR="00835395" w:rsidRPr="00946B78" w:rsidRDefault="00835395" w:rsidP="002141D8">
            <w:pPr>
              <w:pStyle w:val="NoSpacing"/>
              <w:spacing w:before="2" w:after="2"/>
              <w:ind w:right="-358"/>
              <w:rPr>
                <w:rFonts w:ascii="Corbel" w:hAnsi="Corbel" w:cstheme="minorHAnsi"/>
              </w:rPr>
            </w:pPr>
          </w:p>
        </w:tc>
      </w:tr>
      <w:tr w:rsidR="007F7E8D" w:rsidRPr="00946B78" w14:paraId="334E9F5E" w14:textId="77777777" w:rsidTr="002141D8">
        <w:trPr>
          <w:trHeight w:val="584"/>
          <w:jc w:val="center"/>
        </w:trPr>
        <w:tc>
          <w:tcPr>
            <w:tcW w:w="5602" w:type="dxa"/>
          </w:tcPr>
          <w:p w14:paraId="079AFD86" w14:textId="20FBD57F" w:rsidR="007F7E8D" w:rsidRPr="00946B78" w:rsidRDefault="007F7E8D" w:rsidP="002141D8">
            <w:pPr>
              <w:pStyle w:val="NoSpacing"/>
              <w:numPr>
                <w:ilvl w:val="1"/>
                <w:numId w:val="2"/>
              </w:numPr>
              <w:spacing w:before="2" w:after="2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OKED TLE dashboard training video</w:t>
            </w:r>
          </w:p>
        </w:tc>
        <w:tc>
          <w:tcPr>
            <w:tcW w:w="1170" w:type="dxa"/>
          </w:tcPr>
          <w:p w14:paraId="5FFCA205" w14:textId="77777777" w:rsidR="007F7E8D" w:rsidRPr="00946B78" w:rsidRDefault="007F7E8D" w:rsidP="002141D8">
            <w:pPr>
              <w:pStyle w:val="NoSpacing"/>
              <w:spacing w:before="2" w:after="2"/>
              <w:ind w:right="-358"/>
              <w:rPr>
                <w:rFonts w:ascii="Corbel" w:hAnsi="Corbel" w:cstheme="minorHAnsi"/>
              </w:rPr>
            </w:pPr>
          </w:p>
        </w:tc>
        <w:tc>
          <w:tcPr>
            <w:tcW w:w="3654" w:type="dxa"/>
          </w:tcPr>
          <w:p w14:paraId="79E07753" w14:textId="77777777" w:rsidR="007F7E8D" w:rsidRPr="00946B78" w:rsidRDefault="007F7E8D" w:rsidP="00F7467D">
            <w:pPr>
              <w:pStyle w:val="NoSpacing"/>
              <w:spacing w:before="2" w:after="2"/>
              <w:ind w:right="-358"/>
              <w:rPr>
                <w:rFonts w:ascii="Corbel" w:hAnsi="Corbel" w:cstheme="minorHAnsi"/>
              </w:rPr>
            </w:pPr>
          </w:p>
        </w:tc>
      </w:tr>
      <w:tr w:rsidR="007C60CA" w:rsidRPr="00946B78" w14:paraId="435D571A" w14:textId="77777777" w:rsidTr="002141D8">
        <w:trPr>
          <w:trHeight w:val="539"/>
          <w:jc w:val="center"/>
        </w:trPr>
        <w:tc>
          <w:tcPr>
            <w:tcW w:w="5602" w:type="dxa"/>
          </w:tcPr>
          <w:p w14:paraId="69C37F42" w14:textId="2707365B" w:rsidR="00305594" w:rsidRPr="00946B78" w:rsidRDefault="00D444AB" w:rsidP="002141D8">
            <w:pPr>
              <w:pStyle w:val="NoSpacing"/>
              <w:numPr>
                <w:ilvl w:val="1"/>
                <w:numId w:val="2"/>
              </w:numPr>
              <w:spacing w:before="2" w:after="2"/>
              <w:rPr>
                <w:rFonts w:ascii="Corbel" w:hAnsi="Corbel" w:cstheme="minorHAnsi"/>
                <w:sz w:val="22"/>
                <w:szCs w:val="22"/>
              </w:rPr>
            </w:pPr>
            <w:r>
              <w:rPr>
                <w:rFonts w:ascii="Corbel" w:hAnsi="Corbel" w:cstheme="minorHAnsi"/>
                <w:sz w:val="22"/>
                <w:szCs w:val="22"/>
              </w:rPr>
              <w:t xml:space="preserve">OKED </w:t>
            </w:r>
            <w:r w:rsidR="002141D8">
              <w:rPr>
                <w:rFonts w:ascii="Corbel" w:hAnsi="Corbel" w:cstheme="minorHAnsi"/>
                <w:sz w:val="22"/>
                <w:szCs w:val="22"/>
              </w:rPr>
              <w:t>TLE dashboard</w:t>
            </w:r>
            <w:r>
              <w:rPr>
                <w:rFonts w:ascii="Corbel" w:hAnsi="Corbel" w:cstheme="minorHAnsi"/>
                <w:sz w:val="22"/>
                <w:szCs w:val="22"/>
              </w:rPr>
              <w:t xml:space="preserve"> school-based training?</w:t>
            </w:r>
            <w:r w:rsidR="00946B78" w:rsidRPr="00946B78">
              <w:rPr>
                <w:rFonts w:ascii="Corbel" w:hAnsi="Corbel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14:paraId="0BF5F294" w14:textId="77777777" w:rsidR="007C60CA" w:rsidRPr="00946B78" w:rsidRDefault="007C60CA" w:rsidP="002141D8">
            <w:pPr>
              <w:pStyle w:val="NoSpacing"/>
              <w:spacing w:before="2" w:after="2"/>
              <w:ind w:right="-358"/>
              <w:rPr>
                <w:rFonts w:ascii="Corbel" w:hAnsi="Corbel" w:cstheme="minorHAnsi"/>
                <w:sz w:val="22"/>
                <w:szCs w:val="22"/>
              </w:rPr>
            </w:pPr>
          </w:p>
        </w:tc>
        <w:tc>
          <w:tcPr>
            <w:tcW w:w="3654" w:type="dxa"/>
          </w:tcPr>
          <w:p w14:paraId="4F8727E3" w14:textId="77777777" w:rsidR="00946B78" w:rsidRPr="00946B78" w:rsidRDefault="00946B78" w:rsidP="00F7467D">
            <w:pPr>
              <w:pStyle w:val="NoSpacing"/>
              <w:spacing w:before="2" w:after="2"/>
              <w:ind w:right="-358"/>
              <w:rPr>
                <w:rFonts w:ascii="Corbel" w:hAnsi="Corbel" w:cstheme="minorHAnsi"/>
                <w:sz w:val="22"/>
                <w:szCs w:val="22"/>
              </w:rPr>
            </w:pPr>
          </w:p>
          <w:p w14:paraId="0F121286" w14:textId="77777777" w:rsidR="00BE2C7D" w:rsidRPr="00946B78" w:rsidRDefault="00BE2C7D" w:rsidP="00F7467D">
            <w:pPr>
              <w:pStyle w:val="NoSpacing"/>
              <w:spacing w:before="2" w:after="2"/>
              <w:ind w:right="-358"/>
              <w:rPr>
                <w:rFonts w:ascii="Corbel" w:hAnsi="Corbel" w:cstheme="minorHAnsi"/>
                <w:sz w:val="22"/>
                <w:szCs w:val="22"/>
              </w:rPr>
            </w:pPr>
          </w:p>
        </w:tc>
      </w:tr>
      <w:tr w:rsidR="00835395" w:rsidRPr="00946B78" w14:paraId="502A42F4" w14:textId="77777777" w:rsidTr="002141D8">
        <w:trPr>
          <w:trHeight w:val="953"/>
          <w:jc w:val="center"/>
        </w:trPr>
        <w:tc>
          <w:tcPr>
            <w:tcW w:w="5602" w:type="dxa"/>
          </w:tcPr>
          <w:p w14:paraId="657CC973" w14:textId="75885F1D" w:rsidR="00835395" w:rsidRPr="00946B78" w:rsidRDefault="00835395" w:rsidP="002141D8">
            <w:pPr>
              <w:pStyle w:val="NoSpacing"/>
              <w:numPr>
                <w:ilvl w:val="0"/>
                <w:numId w:val="2"/>
              </w:numPr>
              <w:spacing w:before="2" w:after="2"/>
              <w:ind w:left="418" w:hanging="270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 xml:space="preserve">How would you rate the overall effectiveness of the two items listed below: </w:t>
            </w:r>
            <w:r w:rsidRPr="00946B78">
              <w:rPr>
                <w:rFonts w:ascii="Corbel" w:hAnsi="Corbel" w:cstheme="minorHAnsi"/>
                <w:b/>
                <w:i/>
                <w:color w:val="1F497D" w:themeColor="text2"/>
                <w:sz w:val="18"/>
                <w:szCs w:val="18"/>
              </w:rPr>
              <w:t>[Please use a scale of 1 – 5 where 1 = very low and 5 = very high.]</w:t>
            </w:r>
          </w:p>
        </w:tc>
        <w:tc>
          <w:tcPr>
            <w:tcW w:w="4824" w:type="dxa"/>
            <w:gridSpan w:val="2"/>
            <w:tcBorders>
              <w:bottom w:val="single" w:sz="4" w:space="0" w:color="auto"/>
            </w:tcBorders>
            <w:shd w:val="clear" w:color="auto" w:fill="CCCCCC"/>
          </w:tcPr>
          <w:p w14:paraId="332FE9D4" w14:textId="77777777" w:rsidR="00835395" w:rsidRPr="00946B78" w:rsidRDefault="00835395" w:rsidP="002141D8">
            <w:pPr>
              <w:pStyle w:val="NoSpacing"/>
              <w:spacing w:before="2" w:after="2"/>
              <w:ind w:right="-358"/>
              <w:rPr>
                <w:rFonts w:ascii="Corbel" w:hAnsi="Corbel" w:cstheme="minorHAnsi"/>
              </w:rPr>
            </w:pPr>
          </w:p>
        </w:tc>
      </w:tr>
      <w:tr w:rsidR="001452D9" w:rsidRPr="00946B78" w14:paraId="60D04E77" w14:textId="77777777" w:rsidTr="002141D8">
        <w:trPr>
          <w:trHeight w:val="548"/>
          <w:jc w:val="center"/>
        </w:trPr>
        <w:tc>
          <w:tcPr>
            <w:tcW w:w="5602" w:type="dxa"/>
          </w:tcPr>
          <w:p w14:paraId="1B73946D" w14:textId="69FF3434" w:rsidR="001452D9" w:rsidRPr="00946B78" w:rsidRDefault="001452D9" w:rsidP="002141D8">
            <w:pPr>
              <w:pStyle w:val="NoSpacing"/>
              <w:numPr>
                <w:ilvl w:val="1"/>
                <w:numId w:val="2"/>
              </w:numPr>
              <w:spacing w:before="2" w:after="2"/>
              <w:rPr>
                <w:rFonts w:ascii="Corbel" w:hAnsi="Corbel" w:cstheme="minorHAnsi"/>
              </w:rPr>
            </w:pPr>
            <w:r>
              <w:rPr>
                <w:rFonts w:ascii="Corbel" w:hAnsi="Corbel" w:cstheme="minorHAnsi"/>
              </w:rPr>
              <w:t>OKED TLE dashboard training video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C11D218" w14:textId="77777777" w:rsidR="001452D9" w:rsidRPr="00946B78" w:rsidRDefault="001452D9" w:rsidP="002141D8">
            <w:pPr>
              <w:pStyle w:val="NoSpacing"/>
              <w:spacing w:before="2" w:after="2"/>
              <w:ind w:right="-358"/>
              <w:rPr>
                <w:rFonts w:ascii="Corbel" w:hAnsi="Corbel" w:cstheme="minorHAnsi"/>
              </w:rPr>
            </w:pPr>
          </w:p>
        </w:tc>
        <w:tc>
          <w:tcPr>
            <w:tcW w:w="3654" w:type="dxa"/>
          </w:tcPr>
          <w:p w14:paraId="12B5BAEA" w14:textId="77777777" w:rsidR="001452D9" w:rsidRPr="00946B78" w:rsidRDefault="001452D9" w:rsidP="00BE2C7D">
            <w:pPr>
              <w:pStyle w:val="NoSpacing"/>
              <w:spacing w:before="2" w:after="2"/>
              <w:ind w:right="-358"/>
              <w:rPr>
                <w:rFonts w:ascii="Corbel" w:hAnsi="Corbel" w:cstheme="minorHAnsi"/>
              </w:rPr>
            </w:pPr>
          </w:p>
        </w:tc>
      </w:tr>
      <w:tr w:rsidR="001452D9" w:rsidRPr="00946B78" w14:paraId="0E67B2D4" w14:textId="77777777" w:rsidTr="002141D8">
        <w:trPr>
          <w:trHeight w:val="620"/>
          <w:jc w:val="center"/>
        </w:trPr>
        <w:tc>
          <w:tcPr>
            <w:tcW w:w="5602" w:type="dxa"/>
          </w:tcPr>
          <w:p w14:paraId="24D6434E" w14:textId="1ECCF422" w:rsidR="001452D9" w:rsidRPr="00A90426" w:rsidRDefault="001452D9" w:rsidP="002141D8">
            <w:pPr>
              <w:pStyle w:val="NoSpacing"/>
              <w:numPr>
                <w:ilvl w:val="1"/>
                <w:numId w:val="2"/>
              </w:numPr>
              <w:spacing w:before="2" w:after="2"/>
              <w:rPr>
                <w:rFonts w:ascii="Corbel" w:hAnsi="Corbel" w:cstheme="minorHAnsi"/>
                <w:sz w:val="22"/>
                <w:szCs w:val="22"/>
              </w:rPr>
            </w:pPr>
            <w:r>
              <w:rPr>
                <w:rFonts w:ascii="Corbel" w:hAnsi="Corbel" w:cstheme="minorHAnsi"/>
                <w:sz w:val="22"/>
                <w:szCs w:val="22"/>
              </w:rPr>
              <w:t xml:space="preserve">OKED </w:t>
            </w:r>
            <w:r w:rsidR="002141D8">
              <w:rPr>
                <w:rFonts w:ascii="Corbel" w:hAnsi="Corbel" w:cstheme="minorHAnsi"/>
                <w:sz w:val="22"/>
                <w:szCs w:val="22"/>
              </w:rPr>
              <w:t>TLE dashboard</w:t>
            </w:r>
            <w:r>
              <w:rPr>
                <w:rFonts w:ascii="Corbel" w:hAnsi="Corbel" w:cstheme="minorHAnsi"/>
                <w:sz w:val="22"/>
                <w:szCs w:val="22"/>
              </w:rPr>
              <w:t xml:space="preserve"> school-based training?</w:t>
            </w:r>
            <w:r w:rsidRPr="00946B78">
              <w:rPr>
                <w:rFonts w:ascii="Corbel" w:hAnsi="Corbel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AE0D5C9" w14:textId="77777777" w:rsidR="001452D9" w:rsidRPr="00946B78" w:rsidRDefault="001452D9" w:rsidP="002141D8">
            <w:pPr>
              <w:pStyle w:val="NoSpacing"/>
              <w:spacing w:before="2" w:after="2"/>
              <w:ind w:right="-358"/>
              <w:rPr>
                <w:rFonts w:ascii="Corbel" w:hAnsi="Corbel" w:cstheme="minorHAnsi"/>
              </w:rPr>
            </w:pPr>
          </w:p>
        </w:tc>
        <w:tc>
          <w:tcPr>
            <w:tcW w:w="3654" w:type="dxa"/>
          </w:tcPr>
          <w:p w14:paraId="2E7660AE" w14:textId="77777777" w:rsidR="001452D9" w:rsidRPr="00946B78" w:rsidRDefault="001452D9" w:rsidP="00BE2C7D">
            <w:pPr>
              <w:pStyle w:val="NoSpacing"/>
              <w:spacing w:before="2" w:after="2"/>
              <w:ind w:right="-358"/>
              <w:rPr>
                <w:rFonts w:ascii="Corbel" w:hAnsi="Corbel" w:cstheme="minorHAnsi"/>
              </w:rPr>
            </w:pPr>
          </w:p>
        </w:tc>
      </w:tr>
      <w:tr w:rsidR="00835395" w:rsidRPr="00946B78" w14:paraId="2BCA4B16" w14:textId="77777777" w:rsidTr="002141D8">
        <w:trPr>
          <w:trHeight w:val="295"/>
          <w:jc w:val="center"/>
        </w:trPr>
        <w:tc>
          <w:tcPr>
            <w:tcW w:w="5602" w:type="dxa"/>
            <w:tcBorders>
              <w:right w:val="single" w:sz="4" w:space="0" w:color="auto"/>
            </w:tcBorders>
          </w:tcPr>
          <w:p w14:paraId="762DBB70" w14:textId="778CC4E7" w:rsidR="00835395" w:rsidRPr="00946B78" w:rsidRDefault="00835395" w:rsidP="003E2650">
            <w:pPr>
              <w:pStyle w:val="NoSpacing"/>
              <w:numPr>
                <w:ilvl w:val="0"/>
                <w:numId w:val="2"/>
              </w:numPr>
              <w:spacing w:before="2" w:after="2"/>
              <w:ind w:left="418" w:hanging="270"/>
              <w:rPr>
                <w:rFonts w:ascii="Corbel" w:hAnsi="Corbel" w:cstheme="minorHAnsi"/>
                <w:sz w:val="22"/>
                <w:szCs w:val="22"/>
              </w:rPr>
            </w:pPr>
            <w:r w:rsidRPr="00946B78">
              <w:rPr>
                <w:rFonts w:ascii="Corbel" w:hAnsi="Corbel" w:cstheme="minorHAnsi"/>
                <w:sz w:val="22"/>
                <w:szCs w:val="22"/>
              </w:rPr>
              <w:t>How would you</w:t>
            </w:r>
            <w:r w:rsidR="002141D8">
              <w:rPr>
                <w:rFonts w:ascii="Corbel" w:hAnsi="Corbel" w:cstheme="minorHAnsi"/>
                <w:sz w:val="22"/>
                <w:szCs w:val="22"/>
              </w:rPr>
              <w:t xml:space="preserve"> rate</w:t>
            </w:r>
            <w:r w:rsidRPr="00946B78">
              <w:rPr>
                <w:rFonts w:ascii="Corbel" w:hAnsi="Corbel" w:cstheme="minorHAnsi"/>
                <w:sz w:val="22"/>
                <w:szCs w:val="22"/>
              </w:rPr>
              <w:t xml:space="preserve"> </w:t>
            </w:r>
            <w:r w:rsidRPr="00B40CB6">
              <w:rPr>
                <w:rFonts w:ascii="Corbel" w:hAnsi="Corbel" w:cstheme="minorHAnsi"/>
                <w:sz w:val="22"/>
                <w:szCs w:val="22"/>
              </w:rPr>
              <w:t xml:space="preserve">your </w:t>
            </w:r>
            <w:r w:rsidR="003E2650">
              <w:rPr>
                <w:rFonts w:ascii="Corbel" w:hAnsi="Corbel" w:cstheme="minorHAnsi"/>
                <w:sz w:val="22"/>
                <w:szCs w:val="22"/>
              </w:rPr>
              <w:t>understanding of</w:t>
            </w:r>
            <w:r w:rsidRPr="00B40CB6">
              <w:rPr>
                <w:rFonts w:ascii="Corbel" w:hAnsi="Corbel" w:cstheme="minorHAnsi"/>
                <w:sz w:val="22"/>
                <w:szCs w:val="22"/>
              </w:rPr>
              <w:t xml:space="preserve"> the following sections of the training</w:t>
            </w:r>
            <w:r w:rsidRPr="00946B78">
              <w:rPr>
                <w:rFonts w:ascii="Corbel" w:hAnsi="Corbel" w:cstheme="minorHAnsi"/>
                <w:sz w:val="22"/>
                <w:szCs w:val="22"/>
              </w:rPr>
              <w:t xml:space="preserve"> </w:t>
            </w:r>
            <w:r w:rsidRPr="00946B78">
              <w:rPr>
                <w:rFonts w:ascii="Corbel" w:hAnsi="Corbel" w:cstheme="minorHAnsi"/>
                <w:b/>
                <w:i/>
                <w:color w:val="1F497D" w:themeColor="text2"/>
                <w:sz w:val="22"/>
                <w:szCs w:val="22"/>
              </w:rPr>
              <w:t xml:space="preserve"> </w:t>
            </w:r>
            <w:r w:rsidRPr="00946B78">
              <w:rPr>
                <w:rFonts w:ascii="Corbel" w:hAnsi="Corbel" w:cstheme="minorHAnsi"/>
                <w:b/>
                <w:i/>
                <w:color w:val="1F497D" w:themeColor="text2"/>
                <w:sz w:val="18"/>
                <w:szCs w:val="18"/>
              </w:rPr>
              <w:t xml:space="preserve">[Please use a scale of 1 – 5 where 1 = </w:t>
            </w:r>
            <w:r>
              <w:rPr>
                <w:rFonts w:ascii="Corbel" w:hAnsi="Corbel" w:cstheme="minorHAnsi"/>
                <w:b/>
                <w:i/>
                <w:color w:val="1F497D" w:themeColor="text2"/>
                <w:sz w:val="18"/>
                <w:szCs w:val="18"/>
              </w:rPr>
              <w:t>very low</w:t>
            </w:r>
            <w:r w:rsidRPr="00946B78">
              <w:rPr>
                <w:rFonts w:ascii="Corbel" w:hAnsi="Corbel" w:cstheme="minorHAnsi"/>
                <w:b/>
                <w:i/>
                <w:color w:val="1F497D" w:themeColor="text2"/>
                <w:sz w:val="18"/>
                <w:szCs w:val="18"/>
              </w:rPr>
              <w:t xml:space="preserve"> and 5 = very </w:t>
            </w:r>
            <w:r>
              <w:rPr>
                <w:rFonts w:ascii="Corbel" w:hAnsi="Corbel" w:cstheme="minorHAnsi"/>
                <w:b/>
                <w:i/>
                <w:color w:val="1F497D" w:themeColor="text2"/>
                <w:sz w:val="18"/>
                <w:szCs w:val="18"/>
              </w:rPr>
              <w:t>high</w:t>
            </w:r>
            <w:r w:rsidRPr="00946B78">
              <w:rPr>
                <w:rFonts w:ascii="Corbel" w:hAnsi="Corbel" w:cstheme="minorHAnsi"/>
                <w:b/>
                <w:i/>
                <w:color w:val="1F497D" w:themeColor="text2"/>
                <w:sz w:val="18"/>
                <w:szCs w:val="18"/>
              </w:rPr>
              <w:t>.]</w:t>
            </w: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05FF1C0" w14:textId="77777777" w:rsidR="00835395" w:rsidRPr="00946B78" w:rsidRDefault="00835395" w:rsidP="002141D8">
            <w:pPr>
              <w:pStyle w:val="NoSpacing"/>
              <w:spacing w:before="2" w:after="2"/>
              <w:rPr>
                <w:rFonts w:ascii="Corbel" w:hAnsi="Corbel" w:cstheme="minorHAnsi"/>
                <w:sz w:val="22"/>
                <w:szCs w:val="22"/>
              </w:rPr>
            </w:pPr>
          </w:p>
        </w:tc>
      </w:tr>
      <w:tr w:rsidR="001452D9" w:rsidRPr="00946B78" w14:paraId="4F027E90" w14:textId="77777777" w:rsidTr="002141D8">
        <w:trPr>
          <w:trHeight w:val="566"/>
          <w:jc w:val="center"/>
        </w:trPr>
        <w:tc>
          <w:tcPr>
            <w:tcW w:w="5602" w:type="dxa"/>
            <w:tcBorders>
              <w:right w:val="single" w:sz="4" w:space="0" w:color="auto"/>
            </w:tcBorders>
          </w:tcPr>
          <w:p w14:paraId="0AAF5A0C" w14:textId="122C2C69" w:rsidR="001452D9" w:rsidRPr="00B40CB6" w:rsidRDefault="001452D9" w:rsidP="00D70530">
            <w:pPr>
              <w:pStyle w:val="NoSpacing"/>
              <w:numPr>
                <w:ilvl w:val="1"/>
                <w:numId w:val="2"/>
              </w:numPr>
              <w:spacing w:before="2" w:after="2"/>
              <w:rPr>
                <w:rFonts w:ascii="Corbel" w:hAnsi="Corbel" w:cstheme="minorHAnsi"/>
              </w:rPr>
            </w:pPr>
            <w:r w:rsidRPr="00B40CB6">
              <w:rPr>
                <w:rFonts w:ascii="Corbel" w:hAnsi="Corbel" w:cstheme="minorHAnsi"/>
              </w:rPr>
              <w:t>Access</w:t>
            </w:r>
            <w:r w:rsidR="00D70530">
              <w:rPr>
                <w:rFonts w:ascii="Corbel" w:hAnsi="Corbel" w:cstheme="minorHAnsi"/>
              </w:rPr>
              <w:t>ing</w:t>
            </w:r>
            <w:r w:rsidRPr="00B40CB6">
              <w:rPr>
                <w:rFonts w:ascii="Corbel" w:hAnsi="Corbel" w:cstheme="minorHAnsi"/>
              </w:rPr>
              <w:t xml:space="preserve"> and navigat</w:t>
            </w:r>
            <w:r w:rsidR="00D70530">
              <w:rPr>
                <w:rFonts w:ascii="Corbel" w:hAnsi="Corbel" w:cstheme="minorHAnsi"/>
              </w:rPr>
              <w:t>ing</w:t>
            </w:r>
            <w:r w:rsidR="00D70530" w:rsidRPr="00B40CB6">
              <w:rPr>
                <w:rFonts w:ascii="Corbel" w:hAnsi="Corbel" w:cstheme="minorHAnsi"/>
              </w:rPr>
              <w:t xml:space="preserve"> </w:t>
            </w:r>
            <w:r w:rsidRPr="00B40CB6">
              <w:rPr>
                <w:rFonts w:ascii="Corbel" w:hAnsi="Corbel" w:cstheme="minorHAnsi"/>
              </w:rPr>
              <w:t>the dashboard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E23AD" w14:textId="77777777" w:rsidR="001452D9" w:rsidRPr="00946B78" w:rsidRDefault="001452D9" w:rsidP="002141D8">
            <w:pPr>
              <w:pStyle w:val="NoSpacing"/>
              <w:tabs>
                <w:tab w:val="left" w:pos="601"/>
              </w:tabs>
              <w:spacing w:before="2" w:after="2"/>
              <w:rPr>
                <w:rFonts w:ascii="Corbel" w:hAnsi="Corbel" w:cstheme="minorHAnsi"/>
                <w:b/>
                <w:i/>
                <w:sz w:val="22"/>
                <w:szCs w:val="22"/>
              </w:rPr>
            </w:pPr>
            <w:r w:rsidRPr="00946B78">
              <w:rPr>
                <w:rFonts w:ascii="Corbel" w:hAnsi="Corbel" w:cstheme="minorHAnsi"/>
                <w:b/>
                <w:i/>
                <w:sz w:val="22"/>
                <w:szCs w:val="22"/>
              </w:rPr>
              <w:tab/>
            </w:r>
          </w:p>
        </w:tc>
        <w:tc>
          <w:tcPr>
            <w:tcW w:w="3654" w:type="dxa"/>
            <w:tcBorders>
              <w:left w:val="single" w:sz="4" w:space="0" w:color="auto"/>
            </w:tcBorders>
          </w:tcPr>
          <w:p w14:paraId="134B68DC" w14:textId="77777777" w:rsidR="001452D9" w:rsidRPr="00946B78" w:rsidRDefault="001452D9" w:rsidP="00F7467D">
            <w:pPr>
              <w:pStyle w:val="NoSpacing"/>
              <w:spacing w:before="2" w:after="2"/>
              <w:rPr>
                <w:rFonts w:ascii="Corbel" w:hAnsi="Corbel" w:cstheme="minorHAnsi"/>
                <w:sz w:val="22"/>
                <w:szCs w:val="22"/>
              </w:rPr>
            </w:pPr>
          </w:p>
        </w:tc>
      </w:tr>
      <w:tr w:rsidR="001452D9" w:rsidRPr="00946B78" w14:paraId="5D1BFED1" w14:textId="77777777" w:rsidTr="002141D8">
        <w:trPr>
          <w:trHeight w:val="295"/>
          <w:jc w:val="center"/>
        </w:trPr>
        <w:tc>
          <w:tcPr>
            <w:tcW w:w="5602" w:type="dxa"/>
            <w:tcBorders>
              <w:right w:val="single" w:sz="4" w:space="0" w:color="auto"/>
            </w:tcBorders>
          </w:tcPr>
          <w:p w14:paraId="483B835D" w14:textId="5FB5EB7C" w:rsidR="001452D9" w:rsidRPr="00B40CB6" w:rsidRDefault="001452D9" w:rsidP="002141D8">
            <w:pPr>
              <w:pStyle w:val="NoSpacing"/>
              <w:numPr>
                <w:ilvl w:val="1"/>
                <w:numId w:val="2"/>
              </w:numPr>
              <w:spacing w:before="2" w:after="2"/>
              <w:rPr>
                <w:rFonts w:ascii="Corbel" w:hAnsi="Corbel" w:cstheme="minorHAnsi"/>
              </w:rPr>
            </w:pPr>
            <w:r w:rsidRPr="00B40CB6">
              <w:rPr>
                <w:rFonts w:ascii="Corbel" w:hAnsi="Corbel" w:cstheme="minorHAnsi"/>
              </w:rPr>
              <w:t>District process for submitt</w:t>
            </w:r>
            <w:r w:rsidR="00D70530">
              <w:rPr>
                <w:rFonts w:ascii="Corbel" w:hAnsi="Corbel" w:cstheme="minorHAnsi"/>
              </w:rPr>
              <w:t>ing</w:t>
            </w:r>
            <w:r w:rsidRPr="00B40CB6">
              <w:rPr>
                <w:rFonts w:ascii="Corbel" w:hAnsi="Corbel" w:cstheme="minorHAnsi"/>
              </w:rPr>
              <w:t xml:space="preserve"> technical assistance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6E1D" w14:textId="77777777" w:rsidR="001452D9" w:rsidRPr="00946B78" w:rsidRDefault="001452D9" w:rsidP="002141D8">
            <w:pPr>
              <w:pStyle w:val="NoSpacing"/>
              <w:spacing w:before="2" w:after="2"/>
              <w:rPr>
                <w:rFonts w:ascii="Corbel" w:hAnsi="Corbel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654" w:type="dxa"/>
            <w:tcBorders>
              <w:left w:val="single" w:sz="4" w:space="0" w:color="auto"/>
            </w:tcBorders>
          </w:tcPr>
          <w:p w14:paraId="532C1484" w14:textId="77777777" w:rsidR="001452D9" w:rsidRPr="00946B78" w:rsidRDefault="001452D9" w:rsidP="00F7467D">
            <w:pPr>
              <w:pStyle w:val="NoSpacing"/>
              <w:spacing w:before="2" w:after="2"/>
              <w:rPr>
                <w:rFonts w:ascii="Corbel" w:hAnsi="Corbel" w:cstheme="minorHAnsi"/>
                <w:sz w:val="22"/>
                <w:szCs w:val="22"/>
              </w:rPr>
            </w:pPr>
          </w:p>
        </w:tc>
      </w:tr>
      <w:tr w:rsidR="001452D9" w:rsidRPr="00946B78" w14:paraId="48406191" w14:textId="77777777" w:rsidTr="002141D8">
        <w:trPr>
          <w:trHeight w:val="530"/>
          <w:jc w:val="center"/>
        </w:trPr>
        <w:tc>
          <w:tcPr>
            <w:tcW w:w="5602" w:type="dxa"/>
            <w:tcBorders>
              <w:right w:val="single" w:sz="4" w:space="0" w:color="auto"/>
            </w:tcBorders>
          </w:tcPr>
          <w:p w14:paraId="3D5610B1" w14:textId="3ADF3230" w:rsidR="001452D9" w:rsidRPr="00B40CB6" w:rsidRDefault="001452D9" w:rsidP="002141D8">
            <w:pPr>
              <w:pStyle w:val="NoSpacing"/>
              <w:numPr>
                <w:ilvl w:val="1"/>
                <w:numId w:val="2"/>
              </w:numPr>
              <w:spacing w:before="2" w:after="2"/>
              <w:rPr>
                <w:rFonts w:ascii="Corbel" w:hAnsi="Corbel" w:cstheme="minorHAnsi"/>
              </w:rPr>
            </w:pPr>
            <w:r w:rsidRPr="00B40CB6">
              <w:rPr>
                <w:rFonts w:ascii="Corbel" w:hAnsi="Corbel" w:cstheme="minorHAnsi"/>
              </w:rPr>
              <w:t>Explanation of feedback opportunities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1CA9" w14:textId="77777777" w:rsidR="001452D9" w:rsidRPr="00946B78" w:rsidRDefault="001452D9" w:rsidP="002141D8">
            <w:pPr>
              <w:pStyle w:val="NoSpacing"/>
              <w:spacing w:before="2" w:after="2"/>
              <w:rPr>
                <w:rFonts w:ascii="Corbel" w:hAnsi="Corbel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654" w:type="dxa"/>
            <w:tcBorders>
              <w:left w:val="single" w:sz="4" w:space="0" w:color="auto"/>
            </w:tcBorders>
          </w:tcPr>
          <w:p w14:paraId="7017485F" w14:textId="77777777" w:rsidR="001452D9" w:rsidRPr="00946B78" w:rsidRDefault="001452D9" w:rsidP="00F7467D">
            <w:pPr>
              <w:pStyle w:val="NoSpacing"/>
              <w:spacing w:before="2" w:after="2"/>
              <w:rPr>
                <w:rFonts w:ascii="Corbel" w:hAnsi="Corbel" w:cstheme="minorHAnsi"/>
                <w:sz w:val="22"/>
                <w:szCs w:val="22"/>
              </w:rPr>
            </w:pPr>
          </w:p>
        </w:tc>
      </w:tr>
    </w:tbl>
    <w:p w14:paraId="1C2B73B9" w14:textId="77777777" w:rsidR="00E767C8" w:rsidRPr="00946B78" w:rsidRDefault="00611DA4" w:rsidP="00611DA4">
      <w:pPr>
        <w:tabs>
          <w:tab w:val="left" w:pos="3744"/>
        </w:tabs>
        <w:spacing w:after="60"/>
        <w:rPr>
          <w:rFonts w:ascii="Corbel" w:hAnsi="Corbel" w:cstheme="minorHAnsi"/>
          <w:b/>
        </w:rPr>
      </w:pPr>
      <w:r w:rsidRPr="00946B78">
        <w:rPr>
          <w:rFonts w:ascii="Corbel" w:hAnsi="Corbel" w:cstheme="minorHAnsi"/>
          <w:b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40"/>
      </w:tblGrid>
      <w:tr w:rsidR="00F14E11" w:rsidRPr="00946B78" w14:paraId="7B4F4ACC" w14:textId="77777777" w:rsidTr="002E7863">
        <w:trPr>
          <w:trHeight w:val="260"/>
        </w:trPr>
        <w:tc>
          <w:tcPr>
            <w:tcW w:w="10440" w:type="dxa"/>
            <w:shd w:val="clear" w:color="auto" w:fill="BFBFBF" w:themeFill="background1" w:themeFillShade="BF"/>
          </w:tcPr>
          <w:p w14:paraId="4A034A89" w14:textId="1715621E" w:rsidR="00F14E11" w:rsidRPr="00946B78" w:rsidRDefault="00F14E11" w:rsidP="00852EEE">
            <w:pPr>
              <w:pStyle w:val="ListParagraph"/>
              <w:numPr>
                <w:ilvl w:val="0"/>
                <w:numId w:val="2"/>
              </w:numPr>
              <w:spacing w:after="60"/>
              <w:ind w:left="432" w:hanging="270"/>
              <w:rPr>
                <w:rFonts w:ascii="Corbel" w:hAnsi="Corbel" w:cstheme="minorHAnsi"/>
                <w:sz w:val="22"/>
                <w:szCs w:val="22"/>
              </w:rPr>
            </w:pPr>
            <w:r w:rsidRPr="00946B78">
              <w:rPr>
                <w:rFonts w:ascii="Corbel" w:hAnsi="Corbel" w:cstheme="minorHAnsi"/>
                <w:sz w:val="22"/>
                <w:szCs w:val="22"/>
              </w:rPr>
              <w:t xml:space="preserve">What parts of the </w:t>
            </w:r>
            <w:r w:rsidR="00D459AA">
              <w:rPr>
                <w:rFonts w:ascii="Corbel" w:hAnsi="Corbel" w:cstheme="minorHAnsi"/>
                <w:sz w:val="22"/>
                <w:szCs w:val="22"/>
              </w:rPr>
              <w:t xml:space="preserve">OKED TLE dashboard training </w:t>
            </w:r>
            <w:r w:rsidRPr="00946B78">
              <w:rPr>
                <w:rFonts w:ascii="Corbel" w:hAnsi="Corbel" w:cstheme="minorHAnsi"/>
                <w:sz w:val="22"/>
                <w:szCs w:val="22"/>
              </w:rPr>
              <w:t xml:space="preserve">did you find most </w:t>
            </w:r>
            <w:r w:rsidR="002E7863" w:rsidRPr="00946B78">
              <w:rPr>
                <w:rFonts w:ascii="Corbel" w:hAnsi="Corbel" w:cstheme="minorHAnsi"/>
                <w:sz w:val="22"/>
                <w:szCs w:val="22"/>
              </w:rPr>
              <w:t>valuable</w:t>
            </w:r>
            <w:r w:rsidRPr="00946B78">
              <w:rPr>
                <w:rFonts w:ascii="Corbel" w:hAnsi="Corbel" w:cstheme="minorHAnsi"/>
                <w:sz w:val="22"/>
                <w:szCs w:val="22"/>
              </w:rPr>
              <w:t xml:space="preserve"> </w:t>
            </w:r>
            <w:r w:rsidR="0079371B">
              <w:rPr>
                <w:rFonts w:ascii="Corbel" w:hAnsi="Corbel" w:cstheme="minorHAnsi"/>
                <w:sz w:val="22"/>
                <w:szCs w:val="22"/>
              </w:rPr>
              <w:t>for your preparation to participate in</w:t>
            </w:r>
            <w:r w:rsidR="00632A02">
              <w:rPr>
                <w:rFonts w:ascii="Corbel" w:hAnsi="Corbel" w:cstheme="minorHAnsi"/>
                <w:sz w:val="22"/>
                <w:szCs w:val="22"/>
              </w:rPr>
              <w:t xml:space="preserve"> </w:t>
            </w:r>
            <w:r w:rsidR="007B785B">
              <w:rPr>
                <w:rFonts w:ascii="Corbel" w:hAnsi="Corbel" w:cstheme="minorHAnsi"/>
                <w:sz w:val="22"/>
                <w:szCs w:val="22"/>
              </w:rPr>
              <w:t xml:space="preserve">the </w:t>
            </w:r>
            <w:r w:rsidR="00D459AA">
              <w:rPr>
                <w:rFonts w:ascii="Corbel" w:hAnsi="Corbel" w:cstheme="minorHAnsi"/>
                <w:sz w:val="22"/>
                <w:szCs w:val="22"/>
              </w:rPr>
              <w:t>OKED TLE dashboard pilot</w:t>
            </w:r>
            <w:r w:rsidRPr="00946B78">
              <w:rPr>
                <w:rFonts w:ascii="Corbel" w:hAnsi="Corbel" w:cstheme="minorHAnsi"/>
                <w:sz w:val="22"/>
                <w:szCs w:val="22"/>
              </w:rPr>
              <w:t>?</w:t>
            </w:r>
          </w:p>
        </w:tc>
      </w:tr>
      <w:tr w:rsidR="00F14E11" w:rsidRPr="00946B78" w14:paraId="6A9BDC43" w14:textId="77777777" w:rsidTr="009863B1">
        <w:trPr>
          <w:trHeight w:val="935"/>
        </w:trPr>
        <w:tc>
          <w:tcPr>
            <w:tcW w:w="10440" w:type="dxa"/>
          </w:tcPr>
          <w:p w14:paraId="2BF57CEE" w14:textId="77777777" w:rsidR="00F14E11" w:rsidRPr="00946B78" w:rsidRDefault="00F14E11" w:rsidP="00F7467D">
            <w:pPr>
              <w:spacing w:after="60"/>
              <w:rPr>
                <w:rFonts w:ascii="Corbel" w:hAnsi="Corbel" w:cstheme="minorHAnsi"/>
                <w:b/>
                <w:sz w:val="22"/>
                <w:szCs w:val="22"/>
              </w:rPr>
            </w:pPr>
          </w:p>
          <w:p w14:paraId="71C340DA" w14:textId="77777777" w:rsidR="002E7863" w:rsidRPr="00946B78" w:rsidRDefault="002E7863" w:rsidP="00F7467D">
            <w:pPr>
              <w:spacing w:after="60"/>
              <w:rPr>
                <w:rFonts w:ascii="Corbel" w:hAnsi="Corbel" w:cstheme="minorHAnsi"/>
                <w:b/>
                <w:sz w:val="22"/>
                <w:szCs w:val="22"/>
              </w:rPr>
            </w:pPr>
          </w:p>
        </w:tc>
      </w:tr>
      <w:tr w:rsidR="00F14E11" w:rsidRPr="00946B78" w14:paraId="4297FFEB" w14:textId="77777777" w:rsidTr="002E7863">
        <w:trPr>
          <w:trHeight w:val="260"/>
        </w:trPr>
        <w:tc>
          <w:tcPr>
            <w:tcW w:w="10440" w:type="dxa"/>
            <w:shd w:val="clear" w:color="auto" w:fill="BFBFBF" w:themeFill="background1" w:themeFillShade="BF"/>
          </w:tcPr>
          <w:p w14:paraId="785DD3EC" w14:textId="5EE0FD81" w:rsidR="00F14E11" w:rsidRPr="00946B78" w:rsidRDefault="0079371B" w:rsidP="003A63B2">
            <w:pPr>
              <w:pStyle w:val="ListParagraph"/>
              <w:numPr>
                <w:ilvl w:val="0"/>
                <w:numId w:val="2"/>
              </w:numPr>
              <w:spacing w:after="60"/>
              <w:ind w:left="432" w:hanging="270"/>
              <w:rPr>
                <w:rFonts w:ascii="Corbel" w:hAnsi="Corbel" w:cstheme="minorHAnsi"/>
                <w:sz w:val="22"/>
                <w:szCs w:val="22"/>
              </w:rPr>
            </w:pPr>
            <w:r>
              <w:rPr>
                <w:rFonts w:ascii="Corbel" w:hAnsi="Corbel" w:cstheme="minorHAnsi"/>
                <w:sz w:val="22"/>
                <w:szCs w:val="22"/>
              </w:rPr>
              <w:t xml:space="preserve">How can we improve this </w:t>
            </w:r>
            <w:r w:rsidR="007B785B">
              <w:rPr>
                <w:rFonts w:ascii="Corbel" w:hAnsi="Corbel" w:cstheme="minorHAnsi"/>
                <w:sz w:val="22"/>
                <w:szCs w:val="22"/>
              </w:rPr>
              <w:t xml:space="preserve">type of </w:t>
            </w:r>
            <w:r w:rsidR="003A63B2">
              <w:rPr>
                <w:rFonts w:ascii="Corbel" w:hAnsi="Corbel" w:cstheme="minorHAnsi"/>
                <w:sz w:val="22"/>
                <w:szCs w:val="22"/>
              </w:rPr>
              <w:t xml:space="preserve">training </w:t>
            </w:r>
            <w:r>
              <w:rPr>
                <w:rFonts w:ascii="Corbel" w:hAnsi="Corbel" w:cstheme="minorHAnsi"/>
                <w:sz w:val="22"/>
                <w:szCs w:val="22"/>
              </w:rPr>
              <w:t>for the next set of educators who participate</w:t>
            </w:r>
            <w:r w:rsidR="00F14E11" w:rsidRPr="00946B78">
              <w:rPr>
                <w:rFonts w:ascii="Corbel" w:hAnsi="Corbel" w:cstheme="minorHAnsi"/>
                <w:sz w:val="22"/>
                <w:szCs w:val="22"/>
              </w:rPr>
              <w:t>?</w:t>
            </w:r>
          </w:p>
        </w:tc>
      </w:tr>
      <w:tr w:rsidR="00F14E11" w:rsidRPr="00946B78" w14:paraId="025488EB" w14:textId="77777777" w:rsidTr="00B40CB6">
        <w:trPr>
          <w:trHeight w:val="998"/>
        </w:trPr>
        <w:tc>
          <w:tcPr>
            <w:tcW w:w="10440" w:type="dxa"/>
          </w:tcPr>
          <w:p w14:paraId="3C88ADC3" w14:textId="77777777" w:rsidR="007B785B" w:rsidRPr="00946B78" w:rsidRDefault="007B785B" w:rsidP="00F7467D">
            <w:pPr>
              <w:spacing w:after="60"/>
              <w:rPr>
                <w:rFonts w:ascii="Corbel" w:hAnsi="Corbel" w:cstheme="minorHAnsi"/>
                <w:b/>
                <w:sz w:val="22"/>
                <w:szCs w:val="22"/>
              </w:rPr>
            </w:pPr>
          </w:p>
          <w:p w14:paraId="5BD7D6B3" w14:textId="77777777" w:rsidR="002E7863" w:rsidRPr="00946B78" w:rsidRDefault="002E7863" w:rsidP="00F7467D">
            <w:pPr>
              <w:spacing w:after="60"/>
              <w:rPr>
                <w:rFonts w:ascii="Corbel" w:hAnsi="Corbel" w:cstheme="minorHAnsi"/>
                <w:b/>
                <w:sz w:val="22"/>
                <w:szCs w:val="22"/>
              </w:rPr>
            </w:pPr>
          </w:p>
        </w:tc>
      </w:tr>
      <w:tr w:rsidR="00BE2C7D" w:rsidRPr="00946B78" w14:paraId="4AF03956" w14:textId="77777777" w:rsidTr="002E7863">
        <w:trPr>
          <w:trHeight w:val="260"/>
        </w:trPr>
        <w:tc>
          <w:tcPr>
            <w:tcW w:w="10440" w:type="dxa"/>
            <w:shd w:val="clear" w:color="auto" w:fill="BFBFBF" w:themeFill="background1" w:themeFillShade="BF"/>
          </w:tcPr>
          <w:p w14:paraId="00154477" w14:textId="27383E18" w:rsidR="00BE2C7D" w:rsidRPr="00946B78" w:rsidRDefault="00F14E11" w:rsidP="00D459AA">
            <w:pPr>
              <w:pStyle w:val="ListParagraph"/>
              <w:numPr>
                <w:ilvl w:val="0"/>
                <w:numId w:val="2"/>
              </w:numPr>
              <w:spacing w:after="60"/>
              <w:ind w:left="432" w:hanging="270"/>
              <w:rPr>
                <w:rFonts w:ascii="Corbel" w:hAnsi="Corbel" w:cstheme="minorHAnsi"/>
                <w:sz w:val="22"/>
                <w:szCs w:val="22"/>
              </w:rPr>
            </w:pPr>
            <w:r w:rsidRPr="00946B78">
              <w:rPr>
                <w:rFonts w:ascii="Corbel" w:hAnsi="Corbel" w:cstheme="minorHAnsi"/>
                <w:sz w:val="22"/>
                <w:szCs w:val="22"/>
              </w:rPr>
              <w:t>What question</w:t>
            </w:r>
            <w:r w:rsidR="00632A02">
              <w:rPr>
                <w:rFonts w:ascii="Corbel" w:hAnsi="Corbel" w:cstheme="minorHAnsi"/>
                <w:sz w:val="22"/>
                <w:szCs w:val="22"/>
              </w:rPr>
              <w:t xml:space="preserve">s do you still have about the </w:t>
            </w:r>
            <w:r w:rsidR="00D459AA">
              <w:rPr>
                <w:rFonts w:ascii="Corbel" w:hAnsi="Corbel" w:cstheme="minorHAnsi"/>
                <w:sz w:val="22"/>
                <w:szCs w:val="22"/>
              </w:rPr>
              <w:t>OKED TLE dashboard pilot</w:t>
            </w:r>
            <w:r w:rsidR="00852EEE">
              <w:rPr>
                <w:rFonts w:ascii="Corbel" w:hAnsi="Corbel" w:cstheme="minorHAnsi"/>
                <w:sz w:val="22"/>
                <w:szCs w:val="22"/>
              </w:rPr>
              <w:t>?</w:t>
            </w:r>
          </w:p>
        </w:tc>
      </w:tr>
      <w:tr w:rsidR="00BE2C7D" w:rsidRPr="00946B78" w14:paraId="0791AC30" w14:textId="77777777" w:rsidTr="00B40CB6">
        <w:trPr>
          <w:trHeight w:val="1079"/>
        </w:trPr>
        <w:tc>
          <w:tcPr>
            <w:tcW w:w="10440" w:type="dxa"/>
          </w:tcPr>
          <w:p w14:paraId="4346A0C0" w14:textId="77777777" w:rsidR="00946B78" w:rsidRPr="00946B78" w:rsidRDefault="00946B78" w:rsidP="00E767C8">
            <w:pPr>
              <w:spacing w:after="60"/>
              <w:rPr>
                <w:rFonts w:ascii="Corbel" w:hAnsi="Corbel" w:cstheme="minorHAnsi"/>
                <w:b/>
                <w:sz w:val="22"/>
                <w:szCs w:val="22"/>
              </w:rPr>
            </w:pPr>
          </w:p>
        </w:tc>
      </w:tr>
      <w:tr w:rsidR="002E7863" w:rsidRPr="00946B78" w14:paraId="352253C0" w14:textId="77777777" w:rsidTr="00B40CB6">
        <w:trPr>
          <w:trHeight w:val="458"/>
        </w:trPr>
        <w:tc>
          <w:tcPr>
            <w:tcW w:w="10440" w:type="dxa"/>
            <w:shd w:val="clear" w:color="auto" w:fill="BFBFBF" w:themeFill="background1" w:themeFillShade="BF"/>
          </w:tcPr>
          <w:p w14:paraId="7A875705" w14:textId="77777777" w:rsidR="002E7863" w:rsidRPr="00946B78" w:rsidRDefault="00CE59CE" w:rsidP="00F7467D">
            <w:pPr>
              <w:pStyle w:val="ListParagraph"/>
              <w:numPr>
                <w:ilvl w:val="0"/>
                <w:numId w:val="2"/>
              </w:numPr>
              <w:spacing w:after="60"/>
              <w:ind w:left="432" w:hanging="270"/>
              <w:rPr>
                <w:rFonts w:ascii="Corbel" w:hAnsi="Corbel" w:cstheme="minorHAnsi"/>
                <w:sz w:val="22"/>
                <w:szCs w:val="22"/>
              </w:rPr>
            </w:pPr>
            <w:r w:rsidRPr="00946B78">
              <w:rPr>
                <w:rFonts w:ascii="Corbel" w:hAnsi="Corbel" w:cstheme="minorHAnsi"/>
                <w:sz w:val="22"/>
                <w:szCs w:val="22"/>
              </w:rPr>
              <w:t>Any other feedback?</w:t>
            </w:r>
          </w:p>
        </w:tc>
      </w:tr>
    </w:tbl>
    <w:p w14:paraId="5ED341B5" w14:textId="77777777" w:rsidR="00E767C8" w:rsidRPr="00611DA4" w:rsidRDefault="00E767C8" w:rsidP="007B785B">
      <w:pPr>
        <w:spacing w:after="60"/>
        <w:rPr>
          <w:rFonts w:ascii="Corbel" w:hAnsi="Corbel" w:cstheme="minorHAnsi"/>
          <w:b/>
          <w:sz w:val="24"/>
          <w:szCs w:val="24"/>
        </w:rPr>
      </w:pPr>
    </w:p>
    <w:sectPr w:rsidR="00E767C8" w:rsidRPr="00611DA4" w:rsidSect="00B80FE1">
      <w:pgSz w:w="12240" w:h="15840"/>
      <w:pgMar w:top="720" w:right="1008" w:bottom="720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91D30" w14:textId="77777777" w:rsidR="00F31861" w:rsidRDefault="00F31861">
      <w:pPr>
        <w:spacing w:after="0" w:line="240" w:lineRule="auto"/>
      </w:pPr>
      <w:r>
        <w:separator/>
      </w:r>
    </w:p>
  </w:endnote>
  <w:endnote w:type="continuationSeparator" w:id="0">
    <w:p w14:paraId="23C10ACC" w14:textId="77777777" w:rsidR="00F31861" w:rsidRDefault="00F3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1E784" w14:textId="77777777" w:rsidR="00F31861" w:rsidRDefault="00F31861">
      <w:pPr>
        <w:spacing w:after="0" w:line="240" w:lineRule="auto"/>
      </w:pPr>
      <w:r>
        <w:separator/>
      </w:r>
    </w:p>
  </w:footnote>
  <w:footnote w:type="continuationSeparator" w:id="0">
    <w:p w14:paraId="56DC9082" w14:textId="77777777" w:rsidR="00F31861" w:rsidRDefault="00F31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21275"/>
    <w:multiLevelType w:val="hybridMultilevel"/>
    <w:tmpl w:val="975E91F0"/>
    <w:lvl w:ilvl="0" w:tplc="1B26DA5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15A0B"/>
    <w:multiLevelType w:val="hybridMultilevel"/>
    <w:tmpl w:val="8144B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13A00"/>
    <w:multiLevelType w:val="hybridMultilevel"/>
    <w:tmpl w:val="975E91F0"/>
    <w:lvl w:ilvl="0" w:tplc="1B26DA52">
      <w:start w:val="1"/>
      <w:numFmt w:val="decimal"/>
      <w:lvlText w:val="%1."/>
      <w:lvlJc w:val="left"/>
      <w:pPr>
        <w:ind w:left="81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479F5"/>
    <w:multiLevelType w:val="hybridMultilevel"/>
    <w:tmpl w:val="1A9C10F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8C55FC"/>
    <w:multiLevelType w:val="hybridMultilevel"/>
    <w:tmpl w:val="F9524748"/>
    <w:lvl w:ilvl="0" w:tplc="FB3E4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347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DA2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EA9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FE7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EA7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A62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6CB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70E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D826332"/>
    <w:multiLevelType w:val="hybridMultilevel"/>
    <w:tmpl w:val="6EC88F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A42ED4"/>
    <w:multiLevelType w:val="hybridMultilevel"/>
    <w:tmpl w:val="4A7262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0D6D5B"/>
    <w:multiLevelType w:val="hybridMultilevel"/>
    <w:tmpl w:val="FAFC37F8"/>
    <w:lvl w:ilvl="0" w:tplc="851C1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7EE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A43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30F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921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C27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0E3F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2A8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269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65D19D3"/>
    <w:multiLevelType w:val="hybridMultilevel"/>
    <w:tmpl w:val="84FADAC4"/>
    <w:lvl w:ilvl="0" w:tplc="AE686C56">
      <w:start w:val="1"/>
      <w:numFmt w:val="decimal"/>
      <w:lvlText w:val="(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DC"/>
    <w:rsid w:val="000439F9"/>
    <w:rsid w:val="00050A60"/>
    <w:rsid w:val="0006289C"/>
    <w:rsid w:val="00074273"/>
    <w:rsid w:val="000C5820"/>
    <w:rsid w:val="000E11A8"/>
    <w:rsid w:val="001452D9"/>
    <w:rsid w:val="0016614A"/>
    <w:rsid w:val="001941BC"/>
    <w:rsid w:val="001F4697"/>
    <w:rsid w:val="00210A19"/>
    <w:rsid w:val="002141D8"/>
    <w:rsid w:val="00243BF9"/>
    <w:rsid w:val="002A637D"/>
    <w:rsid w:val="002C27A5"/>
    <w:rsid w:val="002E7863"/>
    <w:rsid w:val="00305594"/>
    <w:rsid w:val="00306289"/>
    <w:rsid w:val="00322159"/>
    <w:rsid w:val="00323FC8"/>
    <w:rsid w:val="00362F4E"/>
    <w:rsid w:val="00377296"/>
    <w:rsid w:val="00383618"/>
    <w:rsid w:val="003A63B2"/>
    <w:rsid w:val="003E2650"/>
    <w:rsid w:val="003E326F"/>
    <w:rsid w:val="004016F0"/>
    <w:rsid w:val="00445696"/>
    <w:rsid w:val="0045617B"/>
    <w:rsid w:val="00476EE2"/>
    <w:rsid w:val="004A1983"/>
    <w:rsid w:val="004C65E0"/>
    <w:rsid w:val="00500E58"/>
    <w:rsid w:val="00545BFC"/>
    <w:rsid w:val="005559AF"/>
    <w:rsid w:val="005A0080"/>
    <w:rsid w:val="005A4DA0"/>
    <w:rsid w:val="005B197F"/>
    <w:rsid w:val="005E0BC0"/>
    <w:rsid w:val="006013D5"/>
    <w:rsid w:val="00611DA4"/>
    <w:rsid w:val="006200B7"/>
    <w:rsid w:val="006250D5"/>
    <w:rsid w:val="00632A02"/>
    <w:rsid w:val="0069185D"/>
    <w:rsid w:val="006962DC"/>
    <w:rsid w:val="006A4E5B"/>
    <w:rsid w:val="006B17F5"/>
    <w:rsid w:val="00713488"/>
    <w:rsid w:val="0075532D"/>
    <w:rsid w:val="0079371B"/>
    <w:rsid w:val="007B785B"/>
    <w:rsid w:val="007C22A1"/>
    <w:rsid w:val="007C60CA"/>
    <w:rsid w:val="007D545D"/>
    <w:rsid w:val="007F7E8D"/>
    <w:rsid w:val="00835395"/>
    <w:rsid w:val="008363E7"/>
    <w:rsid w:val="0085114C"/>
    <w:rsid w:val="00852EEE"/>
    <w:rsid w:val="008875A0"/>
    <w:rsid w:val="008A0B50"/>
    <w:rsid w:val="008A27A6"/>
    <w:rsid w:val="008B42BF"/>
    <w:rsid w:val="008D30B3"/>
    <w:rsid w:val="008F2715"/>
    <w:rsid w:val="008F440E"/>
    <w:rsid w:val="00912C9F"/>
    <w:rsid w:val="00933795"/>
    <w:rsid w:val="00946B78"/>
    <w:rsid w:val="009669E4"/>
    <w:rsid w:val="009712F0"/>
    <w:rsid w:val="009863B1"/>
    <w:rsid w:val="00995E26"/>
    <w:rsid w:val="00997EA6"/>
    <w:rsid w:val="009B7E1E"/>
    <w:rsid w:val="00A014EB"/>
    <w:rsid w:val="00A56942"/>
    <w:rsid w:val="00A90426"/>
    <w:rsid w:val="00B013B9"/>
    <w:rsid w:val="00B40CB6"/>
    <w:rsid w:val="00B71C14"/>
    <w:rsid w:val="00B80FE1"/>
    <w:rsid w:val="00B92899"/>
    <w:rsid w:val="00BC6E88"/>
    <w:rsid w:val="00BE2C7D"/>
    <w:rsid w:val="00C1057D"/>
    <w:rsid w:val="00C10BDD"/>
    <w:rsid w:val="00C1416A"/>
    <w:rsid w:val="00C23F20"/>
    <w:rsid w:val="00C315C9"/>
    <w:rsid w:val="00C46960"/>
    <w:rsid w:val="00C817D4"/>
    <w:rsid w:val="00C821DD"/>
    <w:rsid w:val="00CE59CE"/>
    <w:rsid w:val="00D2252E"/>
    <w:rsid w:val="00D26363"/>
    <w:rsid w:val="00D444AB"/>
    <w:rsid w:val="00D459AA"/>
    <w:rsid w:val="00D638EA"/>
    <w:rsid w:val="00D70530"/>
    <w:rsid w:val="00D869BD"/>
    <w:rsid w:val="00DA2CBA"/>
    <w:rsid w:val="00DA7C94"/>
    <w:rsid w:val="00DB518D"/>
    <w:rsid w:val="00DC0992"/>
    <w:rsid w:val="00DD2E80"/>
    <w:rsid w:val="00DE150F"/>
    <w:rsid w:val="00DE1B63"/>
    <w:rsid w:val="00DF6CF9"/>
    <w:rsid w:val="00E508DB"/>
    <w:rsid w:val="00E62532"/>
    <w:rsid w:val="00E767C8"/>
    <w:rsid w:val="00EB5D02"/>
    <w:rsid w:val="00ED5752"/>
    <w:rsid w:val="00EF0B08"/>
    <w:rsid w:val="00F14E11"/>
    <w:rsid w:val="00F23523"/>
    <w:rsid w:val="00F26B7C"/>
    <w:rsid w:val="00F31861"/>
    <w:rsid w:val="00F7467D"/>
    <w:rsid w:val="00FA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DF2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2D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2DC"/>
    <w:pPr>
      <w:spacing w:after="0" w:line="240" w:lineRule="auto"/>
    </w:pPr>
  </w:style>
  <w:style w:type="table" w:styleId="TableGrid">
    <w:name w:val="Table Grid"/>
    <w:basedOn w:val="TableNormal"/>
    <w:uiPriority w:val="59"/>
    <w:rsid w:val="007C60CA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urveyquestion">
    <w:name w:val="Survey question"/>
    <w:basedOn w:val="Normal"/>
    <w:pPr>
      <w:keepNext/>
      <w:spacing w:before="320" w:after="180" w:line="240" w:lineRule="auto"/>
    </w:pPr>
    <w:rPr>
      <w:rFonts w:ascii="Tahoma" w:eastAsia="Times New Roman" w:hAnsi="Tahoma" w:cs="Times New Roman"/>
      <w:b/>
      <w:sz w:val="20"/>
      <w:szCs w:val="24"/>
    </w:rPr>
  </w:style>
  <w:style w:type="paragraph" w:customStyle="1" w:styleId="Circles">
    <w:name w:val="Circles"/>
    <w:basedOn w:val="Fillin"/>
    <w:pPr>
      <w:keepNext/>
    </w:pPr>
  </w:style>
  <w:style w:type="paragraph" w:customStyle="1" w:styleId="Fillin">
    <w:name w:val="Fill in"/>
    <w:basedOn w:val="Surveyquestion"/>
    <w:pPr>
      <w:keepNext w:val="0"/>
      <w:spacing w:before="60" w:after="60"/>
      <w:jc w:val="center"/>
    </w:pPr>
    <w:rPr>
      <w:b w:val="0"/>
    </w:rPr>
  </w:style>
  <w:style w:type="character" w:customStyle="1" w:styleId="msgpreviewtext1">
    <w:name w:val="msgpreviewtext1"/>
    <w:basedOn w:val="DefaultParagraphFont"/>
    <w:rPr>
      <w:rFonts w:ascii="Courier" w:hAnsi="Courier" w:hint="default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5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53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53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5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53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2D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2DC"/>
    <w:pPr>
      <w:spacing w:after="0" w:line="240" w:lineRule="auto"/>
    </w:pPr>
  </w:style>
  <w:style w:type="table" w:styleId="TableGrid">
    <w:name w:val="Table Grid"/>
    <w:basedOn w:val="TableNormal"/>
    <w:uiPriority w:val="59"/>
    <w:rsid w:val="007C60CA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urveyquestion">
    <w:name w:val="Survey question"/>
    <w:basedOn w:val="Normal"/>
    <w:pPr>
      <w:keepNext/>
      <w:spacing w:before="320" w:after="180" w:line="240" w:lineRule="auto"/>
    </w:pPr>
    <w:rPr>
      <w:rFonts w:ascii="Tahoma" w:eastAsia="Times New Roman" w:hAnsi="Tahoma" w:cs="Times New Roman"/>
      <w:b/>
      <w:sz w:val="20"/>
      <w:szCs w:val="24"/>
    </w:rPr>
  </w:style>
  <w:style w:type="paragraph" w:customStyle="1" w:styleId="Circles">
    <w:name w:val="Circles"/>
    <w:basedOn w:val="Fillin"/>
    <w:pPr>
      <w:keepNext/>
    </w:pPr>
  </w:style>
  <w:style w:type="paragraph" w:customStyle="1" w:styleId="Fillin">
    <w:name w:val="Fill in"/>
    <w:basedOn w:val="Surveyquestion"/>
    <w:pPr>
      <w:keepNext w:val="0"/>
      <w:spacing w:before="60" w:after="60"/>
      <w:jc w:val="center"/>
    </w:pPr>
    <w:rPr>
      <w:b w:val="0"/>
    </w:rPr>
  </w:style>
  <w:style w:type="character" w:customStyle="1" w:styleId="msgpreviewtext1">
    <w:name w:val="msgpreviewtext1"/>
    <w:basedOn w:val="DefaultParagraphFont"/>
    <w:rPr>
      <w:rFonts w:ascii="Courier" w:hAnsi="Courier" w:hint="default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1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053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53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53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53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5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2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0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E6771-450D-47A7-A813-391E6D53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Farber Budish</dc:creator>
  <cp:lastModifiedBy>Peter Wright</cp:lastModifiedBy>
  <cp:revision>2</cp:revision>
  <cp:lastPrinted>2015-02-12T19:15:00Z</cp:lastPrinted>
  <dcterms:created xsi:type="dcterms:W3CDTF">2015-03-11T16:43:00Z</dcterms:created>
  <dcterms:modified xsi:type="dcterms:W3CDTF">2015-03-11T16:43:00Z</dcterms:modified>
</cp:coreProperties>
</file>