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473839E"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9B3E9B">
              <w:rPr>
                <w:rFonts w:ascii="Times New Roman" w:hAnsi="Times New Roman" w:cs="Times New Roman"/>
                <w:b/>
              </w:rPr>
              <w:t>2650000403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9B3E9B" w:rsidRPr="00F20835">
              <w:rPr>
                <w:rFonts w:ascii="Times New Roman" w:hAnsi="Times New Roman" w:cs="Times New Roman"/>
                <w:b/>
                <w:bCs/>
              </w:rPr>
              <w:t>02/21/2023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4212557E"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B3E9B">
              <w:rPr>
                <w:rFonts w:ascii="Times New Roman" w:hAnsi="Times New Roman" w:cs="Times New Roman"/>
              </w:rPr>
              <w:t>03/21/2023</w:t>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507C38A4"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B3E9B">
              <w:rPr>
                <w:rFonts w:ascii="Times New Roman" w:hAnsi="Times New Roman" w:cs="Times New Roman"/>
              </w:rPr>
              <w:t>02/27/2023</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280EDFEB"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B3E9B">
              <w:rPr>
                <w:rFonts w:ascii="Times New Roman" w:hAnsi="Times New Roman" w:cs="Times New Roman"/>
              </w:rPr>
              <w:t>03/16/2023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46962C5" w:rsidR="00052F9E" w:rsidRDefault="00954482"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46962C5" w:rsidR="00052F9E" w:rsidRDefault="00954482"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0486CD93" w14:textId="0737E2C7" w:rsidR="00954482" w:rsidRPr="00954482" w:rsidRDefault="00F57A34" w:rsidP="00954482">
            <w:pPr>
              <w:tabs>
                <w:tab w:val="left" w:pos="2000"/>
                <w:tab w:val="left" w:pos="7185"/>
              </w:tabs>
              <w:spacing w:line="259" w:lineRule="auto"/>
              <w:ind w:left="1080"/>
              <w:rPr>
                <w:rFonts w:ascii="Times New Roman" w:hAnsi="Times New Roman" w:cs="Times New Roman"/>
                <w:bCs/>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954482">
              <w:rPr>
                <w:rFonts w:ascii="Times New Roman" w:hAnsi="Times New Roman" w:cs="Times New Roman"/>
                <w:b/>
              </w:rPr>
              <w:t xml:space="preserve">  </w:t>
            </w:r>
            <w:r w:rsidR="00954482" w:rsidRPr="00954482">
              <w:rPr>
                <w:rFonts w:ascii="Times New Roman" w:hAnsi="Times New Roman" w:cs="Times New Roman"/>
                <w:bCs/>
              </w:rPr>
              <w:t>Department of Education/265</w:t>
            </w:r>
          </w:p>
          <w:p w14:paraId="01BD6D02" w14:textId="7F4E93BE" w:rsidR="0033028A" w:rsidRPr="00F37C1E" w:rsidRDefault="0033028A" w:rsidP="00954482">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603A2D8" w:rsidR="00052F9E" w:rsidRPr="000A2D33" w:rsidRDefault="00954482"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603A2D8" w:rsidR="00052F9E" w:rsidRPr="000A2D33" w:rsidRDefault="00954482"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548AF4EF" w:rsidR="00052F9E" w:rsidRPr="000A2D33" w:rsidRDefault="00954482"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548AF4EF" w:rsidR="00052F9E" w:rsidRPr="000A2D33" w:rsidRDefault="00954482" w:rsidP="0093351E">
                            <w:pPr>
                              <w:rPr>
                                <w:b/>
                              </w:rPr>
                            </w:pPr>
                            <w:r>
                              <w:rPr>
                                <w:b/>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7777777" w:rsidR="00052F9E" w:rsidRDefault="00052F9E" w:rsidP="0093351E"/>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3012AA">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9068EF2"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85726D" w:rsidRPr="0085726D">
              <w:rPr>
                <w:rFonts w:ascii="Times New Roman" w:hAnsi="Times New Roman" w:cs="Times New Roman"/>
                <w:bCs/>
              </w:rPr>
              <w:t>Melisha Platt</w:t>
            </w:r>
            <w:r w:rsidRPr="0085726D">
              <w:rPr>
                <w:rFonts w:ascii="Times New Roman" w:hAnsi="Times New Roman" w:cs="Times New Roman"/>
                <w:bCs/>
              </w:rPr>
              <w:tab/>
            </w:r>
          </w:p>
          <w:p w14:paraId="1175BA30" w14:textId="46D56745" w:rsidR="0033028A" w:rsidRPr="0085726D" w:rsidRDefault="0033028A" w:rsidP="0033028A">
            <w:pPr>
              <w:spacing w:line="259" w:lineRule="auto"/>
              <w:rPr>
                <w:rFonts w:ascii="Times New Roman" w:hAnsi="Times New Roman" w:cs="Times New Roman"/>
                <w:bCs/>
              </w:rPr>
            </w:pPr>
            <w:r w:rsidRPr="00F37C1E">
              <w:rPr>
                <w:rFonts w:ascii="Times New Roman" w:hAnsi="Times New Roman" w:cs="Times New Roman"/>
                <w:b/>
              </w:rPr>
              <w:tab/>
              <w:t xml:space="preserve">Email: </w:t>
            </w:r>
            <w:r w:rsidR="0085726D" w:rsidRPr="0085726D">
              <w:rPr>
                <w:rFonts w:ascii="Times New Roman" w:hAnsi="Times New Roman" w:cs="Times New Roman"/>
                <w:bCs/>
              </w:rPr>
              <w:t>melisha.platt@omes.ok.gov</w:t>
            </w:r>
          </w:p>
          <w:p w14:paraId="4B813AFD" w14:textId="5CCCB9F7"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85726D">
              <w:rPr>
                <w:rFonts w:ascii="Times New Roman" w:hAnsi="Times New Roman" w:cs="Times New Roman"/>
              </w:rPr>
              <w:t>521-6745</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4A5A05" w:rsidRDefault="001E02DD" w:rsidP="009A0E6B">
      <w:pPr>
        <w:pStyle w:val="ListParagraph"/>
        <w:numPr>
          <w:ilvl w:val="2"/>
          <w:numId w:val="10"/>
        </w:numPr>
        <w:rPr>
          <w:rFonts w:ascii="Times New Roman" w:hAnsi="Times New Roman" w:cs="Times New Roman"/>
          <w:sz w:val="22"/>
          <w:szCs w:val="22"/>
        </w:rPr>
      </w:pPr>
      <w:r w:rsidRPr="004A5A05">
        <w:rPr>
          <w:rFonts w:ascii="Times New Roman" w:hAnsi="Times New Roman" w:cs="Times New Roman"/>
          <w:b w:val="0"/>
          <w:sz w:val="22"/>
          <w:szCs w:val="22"/>
        </w:rPr>
        <w:t xml:space="preserve">The Bid will be evaluated using a </w:t>
      </w:r>
      <w:proofErr w:type="gramStart"/>
      <w:r w:rsidRPr="004A5A05">
        <w:rPr>
          <w:rFonts w:ascii="Times New Roman" w:hAnsi="Times New Roman" w:cs="Times New Roman"/>
          <w:b w:val="0"/>
          <w:sz w:val="22"/>
          <w:szCs w:val="22"/>
        </w:rPr>
        <w:t>best value criteria</w:t>
      </w:r>
      <w:proofErr w:type="gramEnd"/>
      <w:r w:rsidRPr="004A5A05">
        <w:rPr>
          <w:rFonts w:ascii="Times New Roman" w:hAnsi="Times New Roman" w:cs="Times New Roman"/>
          <w:b w:val="0"/>
          <w:sz w:val="22"/>
          <w:szCs w:val="22"/>
        </w:rPr>
        <w:t>, based on the following:</w:t>
      </w:r>
    </w:p>
    <w:p w14:paraId="655960CB" w14:textId="77777777" w:rsidR="00AD0EA5" w:rsidRPr="004A5A05" w:rsidRDefault="00AD0EA5" w:rsidP="009A0E6B">
      <w:pPr>
        <w:pStyle w:val="ListParagraph"/>
        <w:rPr>
          <w:rFonts w:ascii="Times New Roman" w:hAnsi="Times New Roman" w:cs="Times New Roman"/>
          <w:sz w:val="22"/>
          <w:szCs w:val="22"/>
        </w:rPr>
      </w:pPr>
    </w:p>
    <w:p w14:paraId="5F77A960" w14:textId="1A739619" w:rsidR="001E02DD" w:rsidRPr="004A5A05" w:rsidRDefault="0085726D" w:rsidP="009A0E6B">
      <w:pPr>
        <w:pStyle w:val="ListParagraph"/>
        <w:numPr>
          <w:ilvl w:val="3"/>
          <w:numId w:val="10"/>
        </w:numPr>
        <w:ind w:left="3240"/>
        <w:rPr>
          <w:rFonts w:ascii="Times New Roman" w:hAnsi="Times New Roman" w:cs="Times New Roman"/>
          <w:sz w:val="22"/>
          <w:szCs w:val="22"/>
        </w:rPr>
      </w:pPr>
      <w:r w:rsidRPr="004A5A05">
        <w:rPr>
          <w:rFonts w:ascii="Times New Roman" w:hAnsi="Times New Roman" w:cs="Times New Roman"/>
          <w:b w:val="0"/>
          <w:sz w:val="22"/>
          <w:szCs w:val="22"/>
        </w:rPr>
        <w:t>Mandatory Requirements</w:t>
      </w:r>
      <w:r w:rsidR="00971B91">
        <w:rPr>
          <w:rFonts w:ascii="Times New Roman" w:hAnsi="Times New Roman" w:cs="Times New Roman"/>
          <w:b w:val="0"/>
          <w:sz w:val="22"/>
          <w:szCs w:val="22"/>
        </w:rPr>
        <w:t>,</w:t>
      </w:r>
    </w:p>
    <w:p w14:paraId="2E684CC3" w14:textId="77777777" w:rsidR="00971B91" w:rsidRPr="00971B91" w:rsidRDefault="0085726D" w:rsidP="009A0E6B">
      <w:pPr>
        <w:pStyle w:val="ListParagraph"/>
        <w:numPr>
          <w:ilvl w:val="3"/>
          <w:numId w:val="10"/>
        </w:numPr>
        <w:ind w:left="3240"/>
        <w:rPr>
          <w:rFonts w:ascii="Times New Roman" w:hAnsi="Times New Roman" w:cs="Times New Roman"/>
          <w:sz w:val="22"/>
          <w:szCs w:val="22"/>
        </w:rPr>
      </w:pPr>
      <w:r w:rsidRPr="004A5A05">
        <w:rPr>
          <w:rFonts w:ascii="Times New Roman" w:hAnsi="Times New Roman" w:cs="Times New Roman"/>
          <w:b w:val="0"/>
          <w:sz w:val="22"/>
          <w:szCs w:val="22"/>
        </w:rPr>
        <w:t>Scope of Service</w:t>
      </w:r>
      <w:r w:rsidR="00971B91">
        <w:rPr>
          <w:rFonts w:ascii="Times New Roman" w:hAnsi="Times New Roman" w:cs="Times New Roman"/>
          <w:b w:val="0"/>
          <w:sz w:val="22"/>
          <w:szCs w:val="22"/>
        </w:rPr>
        <w:t>,</w:t>
      </w:r>
      <w:r w:rsidR="00623370">
        <w:rPr>
          <w:rFonts w:ascii="Times New Roman" w:hAnsi="Times New Roman" w:cs="Times New Roman"/>
          <w:b w:val="0"/>
          <w:sz w:val="22"/>
          <w:szCs w:val="22"/>
        </w:rPr>
        <w:t xml:space="preserve"> </w:t>
      </w:r>
    </w:p>
    <w:p w14:paraId="2E33F999" w14:textId="6018176B" w:rsidR="0015245D" w:rsidRPr="0015245D" w:rsidRDefault="00623370" w:rsidP="009A0E6B">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Performance Activities</w:t>
      </w:r>
      <w:r w:rsidR="00971B91">
        <w:rPr>
          <w:rFonts w:ascii="Times New Roman" w:hAnsi="Times New Roman" w:cs="Times New Roman"/>
          <w:b w:val="0"/>
          <w:sz w:val="22"/>
          <w:szCs w:val="22"/>
        </w:rPr>
        <w:t xml:space="preserve"> and,</w:t>
      </w:r>
    </w:p>
    <w:p w14:paraId="493942E4" w14:textId="13C34965" w:rsidR="001E02DD" w:rsidRPr="004A5A05" w:rsidRDefault="0085726D" w:rsidP="009A0E6B">
      <w:pPr>
        <w:pStyle w:val="ListParagraph"/>
        <w:numPr>
          <w:ilvl w:val="3"/>
          <w:numId w:val="10"/>
        </w:numPr>
        <w:ind w:left="3240"/>
        <w:rPr>
          <w:rFonts w:ascii="Times New Roman" w:hAnsi="Times New Roman" w:cs="Times New Roman"/>
          <w:sz w:val="22"/>
          <w:szCs w:val="22"/>
        </w:rPr>
      </w:pPr>
      <w:r w:rsidRPr="004A5A05">
        <w:rPr>
          <w:rFonts w:ascii="Times New Roman" w:hAnsi="Times New Roman" w:cs="Times New Roman"/>
          <w:b w:val="0"/>
          <w:sz w:val="22"/>
          <w:szCs w:val="22"/>
        </w:rPr>
        <w:t>Price</w:t>
      </w:r>
    </w:p>
    <w:p w14:paraId="46F3D1E6" w14:textId="77777777" w:rsidR="001E02DD" w:rsidRPr="004A5A05" w:rsidRDefault="001E02DD" w:rsidP="009A0E6B">
      <w:pPr>
        <w:pStyle w:val="ListParagraph"/>
        <w:ind w:left="3240"/>
        <w:rPr>
          <w:rFonts w:ascii="Times New Roman" w:hAnsi="Times New Roman"/>
          <w:sz w:val="22"/>
        </w:rPr>
      </w:pPr>
    </w:p>
    <w:p w14:paraId="6D653550" w14:textId="36C5C10A" w:rsidR="00971B91" w:rsidRPr="00971B91" w:rsidRDefault="008906D2" w:rsidP="008906D2">
      <w:pPr>
        <w:pStyle w:val="ListParagraph"/>
        <w:numPr>
          <w:ilvl w:val="2"/>
          <w:numId w:val="10"/>
        </w:numPr>
        <w:spacing w:line="276" w:lineRule="auto"/>
        <w:jc w:val="both"/>
        <w:textAlignment w:val="auto"/>
        <w:rPr>
          <w:rFonts w:ascii="Times New Roman" w:hAnsi="Times New Roman"/>
          <w:b w:val="0"/>
          <w:color w:val="FF0000"/>
          <w:sz w:val="22"/>
        </w:rPr>
      </w:pPr>
      <w:r>
        <w:rPr>
          <w:rFonts w:ascii="Times New Roman" w:hAnsi="Times New Roman"/>
          <w:b w:val="0"/>
          <w:sz w:val="22"/>
        </w:rPr>
        <w:t xml:space="preserve">As referenced in subsection 8.2.H, the Bid must show the ability to meet </w:t>
      </w:r>
      <w:r w:rsidR="00971B91">
        <w:rPr>
          <w:rFonts w:ascii="Times New Roman" w:hAnsi="Times New Roman"/>
          <w:b w:val="0"/>
          <w:sz w:val="22"/>
        </w:rPr>
        <w:t xml:space="preserve">or exceed </w:t>
      </w:r>
      <w:proofErr w:type="gramStart"/>
      <w:r>
        <w:rPr>
          <w:rFonts w:ascii="Times New Roman" w:hAnsi="Times New Roman"/>
          <w:b w:val="0"/>
          <w:sz w:val="22"/>
        </w:rPr>
        <w:t xml:space="preserve">each </w:t>
      </w:r>
      <w:r w:rsidR="001847F2">
        <w:rPr>
          <w:rFonts w:ascii="Times New Roman" w:hAnsi="Times New Roman"/>
          <w:b w:val="0"/>
          <w:sz w:val="22"/>
        </w:rPr>
        <w:t xml:space="preserve"> certain</w:t>
      </w:r>
      <w:proofErr w:type="gramEnd"/>
      <w:r w:rsidR="001847F2">
        <w:rPr>
          <w:rFonts w:ascii="Times New Roman" w:hAnsi="Times New Roman"/>
          <w:b w:val="0"/>
          <w:sz w:val="22"/>
        </w:rPr>
        <w:t xml:space="preserve"> contract requirements and terms listed in Exhibit 1 -Mandatory Requirements and </w:t>
      </w:r>
      <w:proofErr w:type="spellStart"/>
      <w:r w:rsidR="00971B91">
        <w:rPr>
          <w:rFonts w:ascii="Times New Roman" w:hAnsi="Times New Roman"/>
          <w:b w:val="0"/>
          <w:sz w:val="22"/>
        </w:rPr>
        <w:t>Solicitiation</w:t>
      </w:r>
      <w:proofErr w:type="spellEnd"/>
      <w:r w:rsidR="00971B91">
        <w:rPr>
          <w:rFonts w:ascii="Times New Roman" w:hAnsi="Times New Roman"/>
          <w:b w:val="0"/>
          <w:sz w:val="22"/>
        </w:rPr>
        <w:t xml:space="preserve"> Specification</w:t>
      </w:r>
      <w:r w:rsidR="001847F2">
        <w:rPr>
          <w:rFonts w:ascii="Times New Roman" w:hAnsi="Times New Roman"/>
          <w:b w:val="0"/>
          <w:sz w:val="22"/>
        </w:rPr>
        <w:t>s.</w:t>
      </w:r>
      <w:r w:rsidR="00971B91">
        <w:rPr>
          <w:rFonts w:ascii="Times New Roman" w:hAnsi="Times New Roman"/>
          <w:b w:val="0"/>
          <w:sz w:val="22"/>
        </w:rPr>
        <w:t xml:space="preserve"> Mandatory requirements are as follows: </w:t>
      </w:r>
    </w:p>
    <w:p w14:paraId="778E8513" w14:textId="77777777" w:rsidR="00971B91" w:rsidRPr="00262AB3" w:rsidRDefault="00971B91" w:rsidP="00971B91">
      <w:pPr>
        <w:pStyle w:val="ListParagraph"/>
        <w:rPr>
          <w:rFonts w:ascii="Times New Roman" w:hAnsi="Times New Roman"/>
          <w:b w:val="0"/>
          <w:color w:val="FF0000"/>
          <w:sz w:val="22"/>
        </w:rPr>
      </w:pPr>
    </w:p>
    <w:p w14:paraId="31942ED4" w14:textId="7B55697E" w:rsidR="00971B91" w:rsidRDefault="00971B91" w:rsidP="00971B91">
      <w:pPr>
        <w:pStyle w:val="ListParagraph"/>
        <w:numPr>
          <w:ilvl w:val="8"/>
          <w:numId w:val="10"/>
        </w:numPr>
        <w:rPr>
          <w:rFonts w:ascii="Times New Roman" w:hAnsi="Times New Roman"/>
          <w:b w:val="0"/>
          <w:sz w:val="22"/>
        </w:rPr>
      </w:pPr>
      <w:r w:rsidRPr="007505CD">
        <w:rPr>
          <w:rFonts w:ascii="Times New Roman" w:hAnsi="Times New Roman"/>
          <w:b w:val="0"/>
          <w:sz w:val="22"/>
        </w:rPr>
        <w:lastRenderedPageBreak/>
        <w:t xml:space="preserve">Supplier must have at least five (5) years of experience in providing professional development sessions in literacy and/or dyslexia for </w:t>
      </w:r>
      <w:proofErr w:type="gramStart"/>
      <w:r w:rsidRPr="007505CD">
        <w:rPr>
          <w:rFonts w:ascii="Times New Roman" w:hAnsi="Times New Roman"/>
          <w:b w:val="0"/>
          <w:sz w:val="22"/>
        </w:rPr>
        <w:t>Kindergarten</w:t>
      </w:r>
      <w:proofErr w:type="gramEnd"/>
      <w:r w:rsidRPr="007505CD">
        <w:rPr>
          <w:rFonts w:ascii="Times New Roman" w:hAnsi="Times New Roman"/>
          <w:b w:val="0"/>
          <w:sz w:val="22"/>
        </w:rPr>
        <w:t xml:space="preserve"> through 12th grade educators, as evidenced by examples of previous work.</w:t>
      </w:r>
    </w:p>
    <w:p w14:paraId="1CD5377C" w14:textId="77777777" w:rsidR="00971B91" w:rsidRPr="007505CD" w:rsidRDefault="00971B91" w:rsidP="00971B91">
      <w:pPr>
        <w:pStyle w:val="ListParagraph"/>
        <w:ind w:left="3600" w:hanging="450"/>
        <w:rPr>
          <w:rFonts w:ascii="Times New Roman" w:hAnsi="Times New Roman"/>
          <w:b w:val="0"/>
          <w:sz w:val="22"/>
        </w:rPr>
      </w:pPr>
    </w:p>
    <w:p w14:paraId="3ABE59ED" w14:textId="6ACA758D" w:rsidR="00971B91" w:rsidRDefault="00971B91" w:rsidP="00971B91">
      <w:pPr>
        <w:pStyle w:val="ListParagraph"/>
        <w:numPr>
          <w:ilvl w:val="8"/>
          <w:numId w:val="10"/>
        </w:numPr>
        <w:rPr>
          <w:rFonts w:ascii="Times New Roman" w:hAnsi="Times New Roman"/>
          <w:b w:val="0"/>
          <w:sz w:val="22"/>
        </w:rPr>
      </w:pPr>
      <w:r w:rsidRPr="007505CD">
        <w:rPr>
          <w:rFonts w:ascii="Times New Roman" w:hAnsi="Times New Roman"/>
          <w:b w:val="0"/>
          <w:sz w:val="22"/>
        </w:rPr>
        <w:t xml:space="preserve">Facilitator for synchronous/live sessions must have a </w:t>
      </w:r>
      <w:proofErr w:type="gramStart"/>
      <w:r w:rsidRPr="007505CD">
        <w:rPr>
          <w:rFonts w:ascii="Times New Roman" w:hAnsi="Times New Roman"/>
          <w:b w:val="0"/>
          <w:sz w:val="22"/>
        </w:rPr>
        <w:t>Master’s Degree</w:t>
      </w:r>
      <w:proofErr w:type="gramEnd"/>
      <w:r w:rsidRPr="007505CD">
        <w:rPr>
          <w:rFonts w:ascii="Times New Roman" w:hAnsi="Times New Roman"/>
          <w:b w:val="0"/>
          <w:sz w:val="22"/>
        </w:rPr>
        <w:t xml:space="preserve"> or higher.</w:t>
      </w:r>
    </w:p>
    <w:p w14:paraId="338CB6AF" w14:textId="77777777" w:rsidR="00971B91" w:rsidRPr="007505CD" w:rsidRDefault="00971B91" w:rsidP="00971B91">
      <w:pPr>
        <w:pStyle w:val="ListParagraph"/>
        <w:spacing w:line="276" w:lineRule="auto"/>
        <w:ind w:left="3600" w:hanging="450"/>
        <w:jc w:val="both"/>
        <w:rPr>
          <w:rFonts w:ascii="Times New Roman" w:hAnsi="Times New Roman"/>
          <w:b w:val="0"/>
          <w:sz w:val="22"/>
        </w:rPr>
      </w:pPr>
    </w:p>
    <w:p w14:paraId="38492C65" w14:textId="3A634856" w:rsidR="00971B91" w:rsidRPr="00883785" w:rsidRDefault="00971B91" w:rsidP="00971B91">
      <w:pPr>
        <w:pStyle w:val="ListParagraph"/>
        <w:numPr>
          <w:ilvl w:val="8"/>
          <w:numId w:val="10"/>
        </w:numPr>
        <w:rPr>
          <w:rFonts w:ascii="Times New Roman" w:hAnsi="Times New Roman"/>
          <w:b w:val="0"/>
          <w:color w:val="FF0000"/>
          <w:sz w:val="22"/>
        </w:rPr>
      </w:pPr>
      <w:r w:rsidRPr="007505CD">
        <w:rPr>
          <w:rFonts w:ascii="Times New Roman" w:hAnsi="Times New Roman"/>
          <w:b w:val="0"/>
          <w:sz w:val="22"/>
        </w:rPr>
        <w:t>Twenty-five percent (25%) of all provided professional development must be delivered in a synchronous/live format</w:t>
      </w:r>
      <w:r w:rsidRPr="00883785">
        <w:rPr>
          <w:rFonts w:ascii="Times New Roman" w:hAnsi="Times New Roman"/>
          <w:b w:val="0"/>
          <w:sz w:val="22"/>
        </w:rPr>
        <w:t>.</w:t>
      </w:r>
    </w:p>
    <w:p w14:paraId="6A38E9D8" w14:textId="77777777" w:rsidR="00971B91" w:rsidRPr="00883785" w:rsidRDefault="00971B91" w:rsidP="00971B91">
      <w:pPr>
        <w:pStyle w:val="ListParagraph"/>
        <w:rPr>
          <w:rFonts w:ascii="Times New Roman" w:hAnsi="Times New Roman"/>
          <w:b w:val="0"/>
          <w:color w:val="FF0000"/>
          <w:sz w:val="22"/>
        </w:rPr>
      </w:pPr>
    </w:p>
    <w:p w14:paraId="246FE46E" w14:textId="482AEEA3" w:rsidR="00971B91" w:rsidRPr="00883785" w:rsidRDefault="00971B91" w:rsidP="00971B91">
      <w:pPr>
        <w:pStyle w:val="ListParagraph"/>
        <w:numPr>
          <w:ilvl w:val="0"/>
          <w:numId w:val="23"/>
        </w:numPr>
        <w:rPr>
          <w:rFonts w:ascii="Times New Roman" w:hAnsi="Times New Roman"/>
          <w:b w:val="0"/>
          <w:bCs/>
          <w:sz w:val="22"/>
          <w:szCs w:val="22"/>
        </w:rPr>
      </w:pPr>
      <w:r w:rsidRPr="00883785">
        <w:rPr>
          <w:rFonts w:ascii="Times New Roman" w:hAnsi="Times New Roman"/>
          <w:b w:val="0"/>
          <w:bCs/>
          <w:sz w:val="22"/>
          <w:szCs w:val="22"/>
        </w:rPr>
        <w:t>The successful supplier proposal will clearly outline which content will be provided asynchronously and which content will be provided synchronously.</w:t>
      </w:r>
    </w:p>
    <w:p w14:paraId="511B286A" w14:textId="5333DAEB" w:rsidR="0030769D" w:rsidRPr="00971B91" w:rsidRDefault="009F52A4" w:rsidP="009F52A4">
      <w:pPr>
        <w:pStyle w:val="ListParagraph"/>
        <w:jc w:val="center"/>
        <w:rPr>
          <w:rFonts w:ascii="Times New Roman" w:hAnsi="Times New Roman"/>
          <w:b w:val="0"/>
          <w:sz w:val="22"/>
        </w:rPr>
      </w:pPr>
      <w:r w:rsidRPr="00971B91">
        <w:rPr>
          <w:rFonts w:ascii="Times New Roman" w:hAnsi="Times New Roman"/>
          <w:b w:val="0"/>
          <w:sz w:val="22"/>
        </w:rPr>
        <w:tab/>
      </w:r>
    </w:p>
    <w:p w14:paraId="27C08A43" w14:textId="77777777" w:rsidR="0048268E" w:rsidRPr="00965A3D" w:rsidRDefault="0048268E" w:rsidP="0048268E">
      <w:pPr>
        <w:pStyle w:val="ListParagraph"/>
        <w:ind w:left="2880"/>
        <w:jc w:val="both"/>
        <w:rPr>
          <w:rFonts w:ascii="Times New Roman" w:hAnsi="Times New Roman" w:cs="Times New Roman"/>
          <w:b w:val="0"/>
          <w:bCs/>
          <w:sz w:val="22"/>
          <w:szCs w:val="22"/>
        </w:rPr>
      </w:pPr>
    </w:p>
    <w:p w14:paraId="58A6DF40" w14:textId="04810BD8" w:rsidR="0048268E" w:rsidRPr="0048268E" w:rsidRDefault="0048268E" w:rsidP="005F5278">
      <w:pPr>
        <w:pStyle w:val="ListParagraph"/>
        <w:numPr>
          <w:ilvl w:val="2"/>
          <w:numId w:val="10"/>
        </w:numPr>
        <w:jc w:val="both"/>
        <w:rPr>
          <w:rFonts w:ascii="Times New Roman" w:hAnsi="Times New Roman"/>
          <w:b w:val="0"/>
          <w:sz w:val="22"/>
        </w:rPr>
      </w:pPr>
      <w:r w:rsidRPr="0048268E">
        <w:rPr>
          <w:rFonts w:ascii="Times New Roman" w:hAnsi="Times New Roman" w:cs="Times New Roman"/>
          <w:b w:val="0"/>
          <w:sz w:val="22"/>
          <w:szCs w:val="22"/>
        </w:rPr>
        <w:t>As referenced in subsection 8.2.I, pricing shall be proposed using annual pricing and be inclusive of training fees</w:t>
      </w:r>
      <w:r>
        <w:rPr>
          <w:rFonts w:ascii="Times New Roman" w:hAnsi="Times New Roman" w:cs="Times New Roman"/>
          <w:b w:val="0"/>
          <w:sz w:val="22"/>
          <w:szCs w:val="22"/>
        </w:rPr>
        <w:t>,</w:t>
      </w:r>
      <w:r w:rsidR="00170B08">
        <w:rPr>
          <w:rFonts w:ascii="Times New Roman" w:hAnsi="Times New Roman" w:cs="Times New Roman"/>
          <w:b w:val="0"/>
          <w:sz w:val="22"/>
          <w:szCs w:val="22"/>
        </w:rPr>
        <w:t xml:space="preserve"> </w:t>
      </w:r>
      <w:r>
        <w:rPr>
          <w:rFonts w:ascii="Times New Roman" w:hAnsi="Times New Roman" w:cs="Times New Roman"/>
          <w:b w:val="0"/>
          <w:sz w:val="22"/>
          <w:szCs w:val="22"/>
        </w:rPr>
        <w:t xml:space="preserve">training </w:t>
      </w:r>
      <w:r w:rsidRPr="0048268E">
        <w:rPr>
          <w:rFonts w:ascii="Times New Roman" w:hAnsi="Times New Roman" w:cs="Times New Roman"/>
          <w:b w:val="0"/>
          <w:sz w:val="22"/>
          <w:szCs w:val="22"/>
        </w:rPr>
        <w:t>materials</w:t>
      </w:r>
      <w:r w:rsidR="00170B08">
        <w:rPr>
          <w:rFonts w:ascii="Times New Roman" w:hAnsi="Times New Roman" w:cs="Times New Roman"/>
          <w:b w:val="0"/>
          <w:sz w:val="22"/>
          <w:szCs w:val="22"/>
        </w:rPr>
        <w:t xml:space="preserve"> (print/video)</w:t>
      </w:r>
      <w:r>
        <w:rPr>
          <w:rFonts w:ascii="Times New Roman" w:hAnsi="Times New Roman" w:cs="Times New Roman"/>
          <w:b w:val="0"/>
          <w:sz w:val="22"/>
          <w:szCs w:val="22"/>
        </w:rPr>
        <w:t xml:space="preserve">, and </w:t>
      </w:r>
      <w:r w:rsidR="00170B08">
        <w:rPr>
          <w:rFonts w:ascii="Times New Roman" w:hAnsi="Times New Roman" w:cs="Times New Roman"/>
          <w:b w:val="0"/>
          <w:sz w:val="22"/>
          <w:szCs w:val="22"/>
        </w:rPr>
        <w:t>training venue costs per participant</w:t>
      </w:r>
      <w:r>
        <w:rPr>
          <w:rFonts w:ascii="Times New Roman" w:hAnsi="Times New Roman" w:cs="Times New Roman"/>
          <w:b w:val="0"/>
          <w:sz w:val="22"/>
          <w:szCs w:val="22"/>
        </w:rPr>
        <w:t xml:space="preserve"> </w:t>
      </w:r>
      <w:r w:rsidRPr="0048268E">
        <w:rPr>
          <w:rFonts w:ascii="Times New Roman" w:hAnsi="Times New Roman" w:cs="Times New Roman"/>
          <w:b w:val="0"/>
          <w:sz w:val="22"/>
          <w:szCs w:val="22"/>
        </w:rPr>
        <w:t>using Exhibit 2-Pricing.</w:t>
      </w:r>
    </w:p>
    <w:p w14:paraId="79263FAD" w14:textId="77777777" w:rsidR="0048268E" w:rsidRDefault="0048268E" w:rsidP="0048268E">
      <w:pPr>
        <w:pStyle w:val="ListParagraph"/>
        <w:ind w:left="2880"/>
        <w:rPr>
          <w:rFonts w:ascii="Times New Roman" w:hAnsi="Times New Roman"/>
          <w:b w:val="0"/>
          <w:sz w:val="22"/>
        </w:rPr>
      </w:pPr>
    </w:p>
    <w:p w14:paraId="2F2C069A" w14:textId="77777777" w:rsidR="00342DC3" w:rsidRPr="004A5A05" w:rsidRDefault="00342DC3" w:rsidP="009A0E6B">
      <w:pPr>
        <w:pStyle w:val="ListParagraph"/>
        <w:ind w:left="2880"/>
        <w:jc w:val="both"/>
        <w:rPr>
          <w:rFonts w:ascii="Times New Roman" w:hAnsi="Times New Roman"/>
          <w:b w:val="0"/>
          <w:sz w:val="22"/>
        </w:rPr>
      </w:pPr>
    </w:p>
    <w:p w14:paraId="225E22CA" w14:textId="1DB7BB07" w:rsidR="001E7883" w:rsidRPr="00971B91" w:rsidRDefault="005512F6" w:rsidP="0048268E">
      <w:pPr>
        <w:pStyle w:val="ListParagraph"/>
        <w:numPr>
          <w:ilvl w:val="2"/>
          <w:numId w:val="10"/>
        </w:numPr>
        <w:rPr>
          <w:rFonts w:ascii="Times New Roman" w:hAnsi="Times New Roman"/>
          <w:b w:val="0"/>
          <w:sz w:val="22"/>
        </w:rPr>
      </w:pPr>
      <w:r w:rsidRPr="00971B91">
        <w:rPr>
          <w:rFonts w:ascii="Times New Roman" w:hAnsi="Times New Roman"/>
          <w:b w:val="0"/>
          <w:sz w:val="22"/>
        </w:rPr>
        <w:t xml:space="preserve">As referenced in subsection 8.2.L, </w:t>
      </w:r>
      <w:r w:rsidR="001B64AA" w:rsidRPr="00971B91">
        <w:rPr>
          <w:rFonts w:ascii="Times New Roman" w:hAnsi="Times New Roman"/>
          <w:b w:val="0"/>
          <w:sz w:val="22"/>
        </w:rPr>
        <w:t xml:space="preserve">three (3) </w:t>
      </w:r>
      <w:r w:rsidRPr="00971B91">
        <w:rPr>
          <w:rFonts w:ascii="Times New Roman" w:hAnsi="Times New Roman"/>
          <w:b w:val="0"/>
          <w:sz w:val="22"/>
        </w:rPr>
        <w:t>b</w:t>
      </w:r>
      <w:r w:rsidR="001E7883" w:rsidRPr="00971B91">
        <w:rPr>
          <w:rFonts w:ascii="Times New Roman" w:hAnsi="Times New Roman"/>
          <w:b w:val="0"/>
          <w:sz w:val="22"/>
        </w:rPr>
        <w:t xml:space="preserve">usiness references are required to establish that a Bidder has successful implementation experience. </w:t>
      </w:r>
    </w:p>
    <w:p w14:paraId="0A5155F6" w14:textId="77777777" w:rsidR="001E7883" w:rsidRPr="004A5A05" w:rsidRDefault="001E7883" w:rsidP="009A0E6B">
      <w:pPr>
        <w:pStyle w:val="ListParagraph"/>
        <w:ind w:left="2880"/>
        <w:jc w:val="both"/>
        <w:rPr>
          <w:rFonts w:ascii="Times New Roman" w:hAnsi="Times New Roman"/>
          <w:b w:val="0"/>
          <w:sz w:val="22"/>
        </w:rPr>
      </w:pPr>
    </w:p>
    <w:p w14:paraId="539FA263" w14:textId="53AA0D08" w:rsidR="00F9259C" w:rsidRPr="00971B91" w:rsidRDefault="005512F6" w:rsidP="0048268E">
      <w:pPr>
        <w:pStyle w:val="ListParagraph"/>
        <w:numPr>
          <w:ilvl w:val="2"/>
          <w:numId w:val="10"/>
        </w:numPr>
        <w:jc w:val="both"/>
        <w:rPr>
          <w:rFonts w:ascii="Times New Roman" w:hAnsi="Times New Roman"/>
          <w:b w:val="0"/>
          <w:sz w:val="22"/>
        </w:rPr>
      </w:pPr>
      <w:r w:rsidRPr="00971B91">
        <w:rPr>
          <w:rFonts w:ascii="Times New Roman" w:hAnsi="Times New Roman"/>
          <w:b w:val="0"/>
          <w:sz w:val="22"/>
        </w:rPr>
        <w:t>As referenced in subsection 8.2.M, t</w:t>
      </w:r>
      <w:r w:rsidR="00F9259C" w:rsidRPr="00971B91">
        <w:rPr>
          <w:rFonts w:ascii="Times New Roman" w:hAnsi="Times New Roman"/>
          <w:b w:val="0"/>
          <w:sz w:val="22"/>
        </w:rPr>
        <w:t>he following additional company information is required to be included in the Bid:</w:t>
      </w:r>
    </w:p>
    <w:p w14:paraId="2E2586E2" w14:textId="77777777" w:rsidR="00F9259C" w:rsidRPr="00971B91" w:rsidRDefault="00F9259C" w:rsidP="009A0E6B">
      <w:pPr>
        <w:pStyle w:val="ListParagraph"/>
        <w:ind w:left="2880"/>
        <w:jc w:val="both"/>
        <w:rPr>
          <w:rFonts w:ascii="Times New Roman" w:hAnsi="Times New Roman"/>
          <w:b w:val="0"/>
          <w:sz w:val="22"/>
        </w:rPr>
      </w:pPr>
    </w:p>
    <w:p w14:paraId="70B45A8D" w14:textId="77777777" w:rsidR="00F9259C" w:rsidRPr="004A5A05" w:rsidRDefault="00F9259C" w:rsidP="00971B91">
      <w:pPr>
        <w:pStyle w:val="ListParagraph"/>
        <w:numPr>
          <w:ilvl w:val="3"/>
          <w:numId w:val="23"/>
        </w:numPr>
        <w:spacing w:line="276" w:lineRule="auto"/>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Length of time the Bidder has been in business;</w:t>
      </w:r>
    </w:p>
    <w:p w14:paraId="5202B3E1" w14:textId="77777777" w:rsidR="00F9259C" w:rsidRPr="004A5A05" w:rsidRDefault="00F9259C" w:rsidP="00971B91">
      <w:pPr>
        <w:pStyle w:val="ListParagraph"/>
        <w:numPr>
          <w:ilvl w:val="3"/>
          <w:numId w:val="23"/>
        </w:numPr>
        <w:spacing w:line="276" w:lineRule="auto"/>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A brief description of the company;</w:t>
      </w:r>
    </w:p>
    <w:p w14:paraId="4CBBA4DD" w14:textId="77777777" w:rsidR="00F9259C" w:rsidRPr="004A5A05" w:rsidRDefault="00F9259C" w:rsidP="00971B91">
      <w:pPr>
        <w:pStyle w:val="ListParagraph"/>
        <w:numPr>
          <w:ilvl w:val="3"/>
          <w:numId w:val="23"/>
        </w:numPr>
        <w:spacing w:line="276" w:lineRule="auto"/>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Company size and organization;</w:t>
      </w:r>
    </w:p>
    <w:p w14:paraId="55B0A23A" w14:textId="617D0890" w:rsidR="00F9259C" w:rsidRPr="004A5A05" w:rsidRDefault="00F9259C" w:rsidP="00971B91">
      <w:pPr>
        <w:pStyle w:val="ListParagraph"/>
        <w:numPr>
          <w:ilvl w:val="3"/>
          <w:numId w:val="23"/>
        </w:numPr>
        <w:spacing w:line="276" w:lineRule="auto"/>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 xml:space="preserve">The number of years the Bidder has been providing </w:t>
      </w:r>
      <w:r w:rsidR="00CF5083" w:rsidRPr="004A5A05">
        <w:rPr>
          <w:rFonts w:ascii="Times New Roman" w:hAnsi="Times New Roman" w:cs="Times New Roman"/>
          <w:b w:val="0"/>
          <w:sz w:val="22"/>
          <w:szCs w:val="22"/>
        </w:rPr>
        <w:t xml:space="preserve">products and/or services </w:t>
      </w:r>
      <w:r w:rsidRPr="004A5A05">
        <w:rPr>
          <w:rFonts w:ascii="Times New Roman" w:hAnsi="Times New Roman" w:cs="Times New Roman"/>
          <w:b w:val="0"/>
          <w:sz w:val="22"/>
          <w:szCs w:val="22"/>
        </w:rPr>
        <w:t>of the type requested;</w:t>
      </w:r>
    </w:p>
    <w:p w14:paraId="744C7325" w14:textId="14BE794C" w:rsidR="00F9259C" w:rsidRPr="004A5A05" w:rsidRDefault="00F9259C" w:rsidP="00971B91">
      <w:pPr>
        <w:pStyle w:val="ListParagraph"/>
        <w:numPr>
          <w:ilvl w:val="3"/>
          <w:numId w:val="23"/>
        </w:numPr>
        <w:spacing w:line="276" w:lineRule="auto"/>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The core competency of the company ;</w:t>
      </w:r>
    </w:p>
    <w:p w14:paraId="1D7424F0" w14:textId="77777777" w:rsidR="00F9259C" w:rsidRPr="004A5A05" w:rsidRDefault="00F9259C" w:rsidP="00971B91">
      <w:pPr>
        <w:pStyle w:val="ListParagraph"/>
        <w:numPr>
          <w:ilvl w:val="3"/>
          <w:numId w:val="23"/>
        </w:numPr>
        <w:spacing w:line="276" w:lineRule="auto"/>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 xml:space="preserve">Average client size (i.e., employee count); and </w:t>
      </w:r>
    </w:p>
    <w:p w14:paraId="0BB9D05A" w14:textId="35F9FB38" w:rsidR="00F9259C" w:rsidRPr="004A5A05" w:rsidRDefault="00F9259C" w:rsidP="00971B91">
      <w:pPr>
        <w:pStyle w:val="ListParagraph"/>
        <w:numPr>
          <w:ilvl w:val="3"/>
          <w:numId w:val="23"/>
        </w:numPr>
        <w:spacing w:line="276" w:lineRule="auto"/>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Locations where the Bidder’s solution has been deployed.</w:t>
      </w:r>
    </w:p>
    <w:p w14:paraId="727AB2E8" w14:textId="77777777" w:rsidR="00F9259C" w:rsidRPr="004A5A05" w:rsidRDefault="00F9259C" w:rsidP="009A0E6B">
      <w:pPr>
        <w:pStyle w:val="ListParagraph"/>
        <w:ind w:left="3240"/>
        <w:jc w:val="both"/>
        <w:rPr>
          <w:rFonts w:ascii="Times New Roman" w:hAnsi="Times New Roman"/>
          <w:b w:val="0"/>
          <w:sz w:val="22"/>
        </w:rPr>
      </w:pPr>
    </w:p>
    <w:p w14:paraId="682E608B" w14:textId="558B3A91" w:rsidR="00F9259C" w:rsidRPr="00C025D5" w:rsidRDefault="00907309" w:rsidP="0048268E">
      <w:pPr>
        <w:pStyle w:val="ListParagraph"/>
        <w:numPr>
          <w:ilvl w:val="2"/>
          <w:numId w:val="10"/>
        </w:numPr>
        <w:jc w:val="both"/>
        <w:rPr>
          <w:rFonts w:ascii="Times New Roman" w:hAnsi="Times New Roman"/>
          <w:b w:val="0"/>
          <w:sz w:val="22"/>
        </w:rPr>
      </w:pPr>
      <w:r w:rsidRPr="00C025D5">
        <w:rPr>
          <w:rFonts w:ascii="Times New Roman" w:hAnsi="Times New Roman"/>
          <w:b w:val="0"/>
          <w:sz w:val="22"/>
        </w:rPr>
        <w:t>As referenced in subsection 8.2.N, i</w:t>
      </w:r>
      <w:r w:rsidR="00F9259C" w:rsidRPr="00C025D5">
        <w:rPr>
          <w:rFonts w:ascii="Times New Roman" w:hAnsi="Times New Roman"/>
          <w:b w:val="0"/>
          <w:sz w:val="22"/>
        </w:rPr>
        <w:t>f a third-party vendor is included as part of a submitted Bid, the following information is required to be included in the Bid for each such third-party vendor:</w:t>
      </w:r>
    </w:p>
    <w:p w14:paraId="563AB4D9" w14:textId="77777777" w:rsidR="00F9259C" w:rsidRPr="00C025D5" w:rsidRDefault="00F9259C" w:rsidP="009A0E6B">
      <w:pPr>
        <w:pStyle w:val="ListParagraph"/>
        <w:ind w:left="2880"/>
        <w:jc w:val="both"/>
        <w:rPr>
          <w:rFonts w:ascii="Times New Roman" w:hAnsi="Times New Roman"/>
          <w:b w:val="0"/>
          <w:sz w:val="22"/>
        </w:rPr>
      </w:pPr>
    </w:p>
    <w:p w14:paraId="2538C871" w14:textId="77777777" w:rsidR="00F9259C" w:rsidRPr="004A5A05" w:rsidRDefault="00F9259C" w:rsidP="0048268E">
      <w:pPr>
        <w:pStyle w:val="ListParagraph"/>
        <w:numPr>
          <w:ilvl w:val="3"/>
          <w:numId w:val="10"/>
        </w:numPr>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Company history;</w:t>
      </w:r>
    </w:p>
    <w:p w14:paraId="0E6E6834" w14:textId="77777777" w:rsidR="00F9259C" w:rsidRPr="004A5A05" w:rsidRDefault="00F9259C" w:rsidP="0048268E">
      <w:pPr>
        <w:pStyle w:val="ListParagraph"/>
        <w:numPr>
          <w:ilvl w:val="3"/>
          <w:numId w:val="10"/>
        </w:numPr>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Relationship to Bidder;</w:t>
      </w:r>
    </w:p>
    <w:p w14:paraId="3CA03B81" w14:textId="77777777" w:rsidR="00F9259C" w:rsidRPr="004A5A05" w:rsidRDefault="00F9259C" w:rsidP="0048268E">
      <w:pPr>
        <w:pStyle w:val="ListParagraph"/>
        <w:numPr>
          <w:ilvl w:val="3"/>
          <w:numId w:val="10"/>
        </w:numPr>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Clients for which the two entities have worked together; and</w:t>
      </w:r>
    </w:p>
    <w:p w14:paraId="6A178892" w14:textId="31745D50" w:rsidR="00F9259C" w:rsidRPr="004A5A05" w:rsidRDefault="00F9259C" w:rsidP="0048268E">
      <w:pPr>
        <w:pStyle w:val="ListParagraph"/>
        <w:numPr>
          <w:ilvl w:val="3"/>
          <w:numId w:val="10"/>
        </w:numPr>
        <w:ind w:left="3240"/>
        <w:jc w:val="both"/>
        <w:rPr>
          <w:rFonts w:ascii="Times New Roman" w:hAnsi="Times New Roman" w:cs="Times New Roman"/>
          <w:b w:val="0"/>
          <w:sz w:val="22"/>
          <w:szCs w:val="22"/>
        </w:rPr>
      </w:pPr>
      <w:r w:rsidRPr="004A5A05">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4A5A05" w:rsidRDefault="00F9259C" w:rsidP="000F682D">
      <w:pPr>
        <w:pStyle w:val="ListParagraph"/>
        <w:spacing w:line="276" w:lineRule="auto"/>
        <w:ind w:left="2880"/>
        <w:jc w:val="both"/>
        <w:rPr>
          <w:rFonts w:ascii="Times New Roman" w:hAnsi="Times New Roman"/>
          <w:b w:val="0"/>
          <w:sz w:val="22"/>
        </w:rPr>
      </w:pPr>
    </w:p>
    <w:p w14:paraId="134F9578" w14:textId="015A846B" w:rsidR="00495AD1" w:rsidRPr="001E02DD" w:rsidRDefault="009E43DF" w:rsidP="0048268E">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71A3A00C" w14:textId="2D3FDA81" w:rsidR="000A135D" w:rsidRDefault="000A135D" w:rsidP="000A135D">
      <w:pPr>
        <w:spacing w:after="0"/>
        <w:ind w:left="2880"/>
        <w:jc w:val="both"/>
        <w:rPr>
          <w:rFonts w:ascii="Times New Roman" w:hAnsi="Times New Roman" w:cs="Times New Roman"/>
        </w:rPr>
      </w:pPr>
      <w:r>
        <w:rPr>
          <w:rFonts w:ascii="Times New Roman" w:hAnsi="Times New Roman" w:cs="Times New Roman"/>
          <w:b/>
        </w:rPr>
        <w:t>i</w:t>
      </w:r>
      <w:r w:rsidR="00CC1468">
        <w:rPr>
          <w:rFonts w:ascii="Times New Roman" w:hAnsi="Times New Roman" w:cs="Times New Roman"/>
          <w:b/>
        </w:rPr>
        <w:t>v</w:t>
      </w:r>
      <w:r w:rsidR="00CC1468">
        <w:rPr>
          <w:rFonts w:ascii="Times New Roman" w:hAnsi="Times New Roman" w:cs="Times New Roman"/>
          <w:b/>
        </w:rPr>
        <w:tab/>
      </w:r>
      <w:r w:rsidR="00CC1468">
        <w:rPr>
          <w:rFonts w:ascii="Times New Roman" w:hAnsi="Times New Roman" w:cs="Times New Roman"/>
        </w:rPr>
        <w:t>Certificate of Insurance and Work</w:t>
      </w:r>
      <w:r w:rsidR="003462DB">
        <w:rPr>
          <w:rFonts w:ascii="Times New Roman" w:hAnsi="Times New Roman" w:cs="Times New Roman"/>
        </w:rPr>
        <w:t>er</w:t>
      </w:r>
      <w:r w:rsidR="00CC1468">
        <w:rPr>
          <w:rFonts w:ascii="Times New Roman" w:hAnsi="Times New Roman" w:cs="Times New Roman"/>
        </w:rPr>
        <w:t>s’ Compensation form.</w:t>
      </w:r>
    </w:p>
    <w:p w14:paraId="16B89575" w14:textId="1D3E1475" w:rsidR="000A135D" w:rsidRDefault="00CC1468" w:rsidP="000A135D">
      <w:pPr>
        <w:spacing w:after="0"/>
        <w:ind w:left="2880"/>
        <w:jc w:val="both"/>
        <w:rPr>
          <w:rFonts w:ascii="Times New Roman" w:hAnsi="Times New Roman" w:cs="Times New Roman"/>
          <w:b/>
        </w:rPr>
      </w:pPr>
      <w:r w:rsidRPr="00CC1468">
        <w:rPr>
          <w:rFonts w:ascii="Times New Roman" w:hAnsi="Times New Roman" w:cs="Times New Roman"/>
          <w:b/>
        </w:rPr>
        <w:tab/>
      </w:r>
    </w:p>
    <w:p w14:paraId="15F43A37" w14:textId="7220689A" w:rsidR="00322BB4" w:rsidRPr="00554537" w:rsidRDefault="00554537" w:rsidP="000A135D">
      <w:pPr>
        <w:spacing w:after="0"/>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b/>
        </w:rPr>
        <w:tab/>
      </w:r>
      <w:r>
        <w:rPr>
          <w:rFonts w:ascii="Times New Roman" w:hAnsi="Times New Roman" w:cs="Times New Roman"/>
        </w:rPr>
        <w:t xml:space="preserve">Any information requested in connection with subcontractors a Bidder proposes to </w:t>
      </w:r>
      <w:r w:rsidR="000A135D">
        <w:rPr>
          <w:rFonts w:ascii="Times New Roman" w:hAnsi="Times New Roman" w:cs="Times New Roman"/>
        </w:rPr>
        <w:t xml:space="preserve">    </w:t>
      </w:r>
      <w:r>
        <w:rPr>
          <w:rFonts w:ascii="Times New Roman" w:hAnsi="Times New Roman" w:cs="Times New Roman"/>
        </w:rPr>
        <w:t>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415B5E41"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48268E">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48268E">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48268E">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48268E">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48268E">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48268E">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48268E">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t>
      </w:r>
      <w:r w:rsidRPr="00934669">
        <w:rPr>
          <w:rFonts w:ascii="Times New Roman" w:hAnsi="Times New Roman" w:cs="Times New Roman"/>
          <w:color w:val="auto"/>
          <w:sz w:val="22"/>
          <w:szCs w:val="22"/>
        </w:rPr>
        <w:lastRenderedPageBreak/>
        <w:t xml:space="preserve">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48268E">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48268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48268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lastRenderedPageBreak/>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48268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48268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48268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48268E">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48268E">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48268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48268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48268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48268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48268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Hlk102655814"/>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48268E">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48268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bookmarkEnd w:id="24"/>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48268E">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48268E">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4517480"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0A135D">
        <w:rPr>
          <w:rFonts w:ascii="Times New Roman" w:hAnsi="Times New Roman" w:cs="Times New Roman"/>
          <w:b/>
          <w:color w:val="000000"/>
          <w:sz w:val="24"/>
          <w:szCs w:val="24"/>
        </w:rPr>
        <w:t>2650000403</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170B08"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170B08">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170B08">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39935F6"/>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856D4"/>
    <w:multiLevelType w:val="multilevel"/>
    <w:tmpl w:val="0414CAE2"/>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auto"/>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0141C"/>
    <w:multiLevelType w:val="hybridMultilevel"/>
    <w:tmpl w:val="12A0E20A"/>
    <w:lvl w:ilvl="0" w:tplc="EC0880A8">
      <w:start w:val="1"/>
      <w:numFmt w:val="lowerRoman"/>
      <w:lvlText w:val="%1"/>
      <w:lvlJc w:val="right"/>
      <w:pPr>
        <w:ind w:left="3330" w:hanging="360"/>
      </w:pPr>
      <w:rPr>
        <w:rFonts w:hint="default"/>
        <w:b/>
        <w:bCs/>
        <w:color w:val="auto"/>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4D32"/>
    <w:multiLevelType w:val="hybridMultilevel"/>
    <w:tmpl w:val="6422D748"/>
    <w:lvl w:ilvl="0" w:tplc="9274F8A0">
      <w:start w:val="1"/>
      <w:numFmt w:val="lowerLetter"/>
      <w:lvlText w:val="%1."/>
      <w:lvlJc w:val="left"/>
      <w:pPr>
        <w:ind w:left="3600" w:hanging="360"/>
      </w:pPr>
      <w:rPr>
        <w:rFonts w:ascii="Times New Roman" w:eastAsia="Times New Roman" w:hAnsi="Times New Roman" w:cs="Arial"/>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19"/>
  </w:num>
  <w:num w:numId="5">
    <w:abstractNumId w:val="8"/>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17"/>
  </w:num>
  <w:num w:numId="12">
    <w:abstractNumId w:val="20"/>
  </w:num>
  <w:num w:numId="13">
    <w:abstractNumId w:val="5"/>
  </w:num>
  <w:num w:numId="14">
    <w:abstractNumId w:val="16"/>
  </w:num>
  <w:num w:numId="15">
    <w:abstractNumId w:val="21"/>
  </w:num>
  <w:num w:numId="16">
    <w:abstractNumId w:val="11"/>
  </w:num>
  <w:num w:numId="17">
    <w:abstractNumId w:val="3"/>
  </w:num>
  <w:num w:numId="18">
    <w:abstractNumId w:val="18"/>
  </w:num>
  <w:num w:numId="19">
    <w:abstractNumId w:val="10"/>
  </w:num>
  <w:num w:numId="20">
    <w:abstractNumId w:val="6"/>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135D"/>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245D"/>
    <w:rsid w:val="00153C08"/>
    <w:rsid w:val="001570D1"/>
    <w:rsid w:val="00164216"/>
    <w:rsid w:val="00166A11"/>
    <w:rsid w:val="00170B08"/>
    <w:rsid w:val="00171089"/>
    <w:rsid w:val="00176275"/>
    <w:rsid w:val="00176BB6"/>
    <w:rsid w:val="00181898"/>
    <w:rsid w:val="00183644"/>
    <w:rsid w:val="001847F2"/>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2AA"/>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56F6"/>
    <w:rsid w:val="0038667D"/>
    <w:rsid w:val="00394889"/>
    <w:rsid w:val="003A1624"/>
    <w:rsid w:val="003A1DD0"/>
    <w:rsid w:val="003A2172"/>
    <w:rsid w:val="003A2DF5"/>
    <w:rsid w:val="003A6041"/>
    <w:rsid w:val="003A6312"/>
    <w:rsid w:val="003A6DA3"/>
    <w:rsid w:val="003B106E"/>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68E"/>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A5A05"/>
    <w:rsid w:val="004B7648"/>
    <w:rsid w:val="004C1F82"/>
    <w:rsid w:val="004C3FDC"/>
    <w:rsid w:val="004C6108"/>
    <w:rsid w:val="004D0DC7"/>
    <w:rsid w:val="004D379B"/>
    <w:rsid w:val="004D3B4F"/>
    <w:rsid w:val="004D598C"/>
    <w:rsid w:val="004D6479"/>
    <w:rsid w:val="004D6CB3"/>
    <w:rsid w:val="004E77E9"/>
    <w:rsid w:val="004F0578"/>
    <w:rsid w:val="004F347C"/>
    <w:rsid w:val="004F6D01"/>
    <w:rsid w:val="0050176D"/>
    <w:rsid w:val="005047C5"/>
    <w:rsid w:val="00507320"/>
    <w:rsid w:val="00507885"/>
    <w:rsid w:val="005120D4"/>
    <w:rsid w:val="00513E2B"/>
    <w:rsid w:val="00516A13"/>
    <w:rsid w:val="00516D3C"/>
    <w:rsid w:val="00517D2E"/>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3C64"/>
    <w:rsid w:val="005E5348"/>
    <w:rsid w:val="005E6C1C"/>
    <w:rsid w:val="005F0D8C"/>
    <w:rsid w:val="005F13B1"/>
    <w:rsid w:val="005F30CF"/>
    <w:rsid w:val="005F6E55"/>
    <w:rsid w:val="00600D72"/>
    <w:rsid w:val="00602704"/>
    <w:rsid w:val="00617508"/>
    <w:rsid w:val="00617899"/>
    <w:rsid w:val="00623370"/>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C75A5"/>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5726D"/>
    <w:rsid w:val="008629AA"/>
    <w:rsid w:val="00862BA7"/>
    <w:rsid w:val="0086742D"/>
    <w:rsid w:val="008716AF"/>
    <w:rsid w:val="00874259"/>
    <w:rsid w:val="00874D04"/>
    <w:rsid w:val="00876DDF"/>
    <w:rsid w:val="0087700A"/>
    <w:rsid w:val="00881DFD"/>
    <w:rsid w:val="00882637"/>
    <w:rsid w:val="00884644"/>
    <w:rsid w:val="008906D2"/>
    <w:rsid w:val="00894953"/>
    <w:rsid w:val="008A4ABB"/>
    <w:rsid w:val="008A6317"/>
    <w:rsid w:val="008A757F"/>
    <w:rsid w:val="008A7D4A"/>
    <w:rsid w:val="008B31E6"/>
    <w:rsid w:val="008B4278"/>
    <w:rsid w:val="008B55D9"/>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54482"/>
    <w:rsid w:val="009618E1"/>
    <w:rsid w:val="00964521"/>
    <w:rsid w:val="009673F3"/>
    <w:rsid w:val="009712EF"/>
    <w:rsid w:val="00971B91"/>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3E9B"/>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25D5"/>
    <w:rsid w:val="00C030A1"/>
    <w:rsid w:val="00C04C92"/>
    <w:rsid w:val="00C12875"/>
    <w:rsid w:val="00C13046"/>
    <w:rsid w:val="00C14152"/>
    <w:rsid w:val="00C2243E"/>
    <w:rsid w:val="00C23417"/>
    <w:rsid w:val="00C23EEE"/>
    <w:rsid w:val="00C30F03"/>
    <w:rsid w:val="00C329E3"/>
    <w:rsid w:val="00C365E8"/>
    <w:rsid w:val="00C41651"/>
    <w:rsid w:val="00C44CA8"/>
    <w:rsid w:val="00C46ED0"/>
    <w:rsid w:val="00C51193"/>
    <w:rsid w:val="00C5372C"/>
    <w:rsid w:val="00C54106"/>
    <w:rsid w:val="00C56465"/>
    <w:rsid w:val="00C564FC"/>
    <w:rsid w:val="00C65341"/>
    <w:rsid w:val="00C67F8B"/>
    <w:rsid w:val="00C70406"/>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09E3"/>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0835"/>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870AC"/>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3645">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519808703">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5103</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Melisha Platt</cp:lastModifiedBy>
  <cp:revision>10</cp:revision>
  <cp:lastPrinted>2020-09-01T14:51:00Z</cp:lastPrinted>
  <dcterms:created xsi:type="dcterms:W3CDTF">2023-02-08T15:37:00Z</dcterms:created>
  <dcterms:modified xsi:type="dcterms:W3CDTF">2023-02-21T18:44:00Z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