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88" w:rsidRDefault="009F3488" w:rsidP="009F3488">
      <w:pPr>
        <w:spacing w:after="0" w:line="240" w:lineRule="exact"/>
        <w:jc w:val="right"/>
        <w:rPr>
          <w:sz w:val="20"/>
          <w:szCs w:val="20"/>
        </w:rPr>
      </w:pPr>
    </w:p>
    <w:p w:rsidR="007C2D9A" w:rsidRDefault="007C2D9A" w:rsidP="007C2D9A">
      <w:pPr>
        <w:spacing w:after="0" w:line="240" w:lineRule="exact"/>
        <w:rPr>
          <w:sz w:val="24"/>
          <w:szCs w:val="24"/>
        </w:rPr>
      </w:pPr>
    </w:p>
    <w:p w:rsidR="007C2D9A" w:rsidRDefault="007C2D9A" w:rsidP="007C2D9A">
      <w:pPr>
        <w:spacing w:after="0" w:line="240" w:lineRule="auto"/>
        <w:rPr>
          <w:sz w:val="24"/>
          <w:szCs w:val="24"/>
        </w:rPr>
      </w:pPr>
    </w:p>
    <w:p w:rsidR="007C2D9A" w:rsidRDefault="007C2D9A" w:rsidP="007C2D9A">
      <w:pPr>
        <w:spacing w:after="0" w:line="240" w:lineRule="auto"/>
        <w:rPr>
          <w:sz w:val="24"/>
          <w:szCs w:val="24"/>
        </w:rPr>
      </w:pPr>
    </w:p>
    <w:p w:rsidR="009F3488" w:rsidRPr="009F3488" w:rsidRDefault="009F3488" w:rsidP="009F3488">
      <w:pPr>
        <w:spacing w:after="0" w:line="240" w:lineRule="auto"/>
        <w:jc w:val="center"/>
        <w:rPr>
          <w:sz w:val="36"/>
          <w:szCs w:val="36"/>
        </w:rPr>
      </w:pPr>
      <w:r w:rsidRPr="009F3488">
        <w:rPr>
          <w:sz w:val="36"/>
          <w:szCs w:val="36"/>
        </w:rPr>
        <w:t>M E M O R A N D U M</w:t>
      </w:r>
    </w:p>
    <w:p w:rsidR="009F3488" w:rsidRDefault="009F3488" w:rsidP="007C2D9A">
      <w:pPr>
        <w:spacing w:after="0" w:line="240" w:lineRule="auto"/>
        <w:rPr>
          <w:sz w:val="24"/>
          <w:szCs w:val="24"/>
        </w:rPr>
      </w:pPr>
    </w:p>
    <w:p w:rsidR="009F3488" w:rsidRDefault="009F3488" w:rsidP="007C2D9A">
      <w:pPr>
        <w:spacing w:after="0" w:line="240" w:lineRule="auto"/>
        <w:rPr>
          <w:sz w:val="24"/>
          <w:szCs w:val="24"/>
        </w:rPr>
      </w:pPr>
    </w:p>
    <w:p w:rsidR="009F3488" w:rsidRDefault="009F3488" w:rsidP="007C2D9A">
      <w:pPr>
        <w:spacing w:after="0" w:line="240" w:lineRule="auto"/>
        <w:rPr>
          <w:sz w:val="24"/>
          <w:szCs w:val="24"/>
        </w:rPr>
      </w:pPr>
    </w:p>
    <w:p w:rsidR="007C2D9A" w:rsidRPr="00BE7DD7" w:rsidRDefault="007C2D9A" w:rsidP="007C2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 xml:space="preserve">To:  </w:t>
      </w:r>
      <w:r w:rsidRPr="00BE7D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7DD7">
        <w:rPr>
          <w:rFonts w:ascii="Times New Roman" w:hAnsi="Times New Roman" w:cs="Times New Roman"/>
          <w:sz w:val="24"/>
          <w:szCs w:val="24"/>
        </w:rPr>
        <w:t>Interlocal</w:t>
      </w:r>
      <w:proofErr w:type="spellEnd"/>
      <w:r w:rsidRPr="00BE7DD7">
        <w:rPr>
          <w:rFonts w:ascii="Times New Roman" w:hAnsi="Times New Roman" w:cs="Times New Roman"/>
          <w:sz w:val="24"/>
          <w:szCs w:val="24"/>
        </w:rPr>
        <w:t xml:space="preserve"> Cooperative </w:t>
      </w:r>
      <w:r w:rsidR="00E450EC" w:rsidRPr="00BE7DD7">
        <w:rPr>
          <w:rFonts w:ascii="Times New Roman" w:hAnsi="Times New Roman" w:cs="Times New Roman"/>
          <w:sz w:val="24"/>
          <w:szCs w:val="24"/>
        </w:rPr>
        <w:t xml:space="preserve">(ILC) </w:t>
      </w:r>
      <w:r w:rsidRPr="00BE7DD7">
        <w:rPr>
          <w:rFonts w:ascii="Times New Roman" w:hAnsi="Times New Roman" w:cs="Times New Roman"/>
          <w:sz w:val="24"/>
          <w:szCs w:val="24"/>
        </w:rPr>
        <w:t>Directo</w:t>
      </w:r>
      <w:r w:rsidR="009F3488" w:rsidRPr="00BE7DD7">
        <w:rPr>
          <w:rFonts w:ascii="Times New Roman" w:hAnsi="Times New Roman" w:cs="Times New Roman"/>
          <w:sz w:val="24"/>
          <w:szCs w:val="24"/>
        </w:rPr>
        <w:t xml:space="preserve">rs  </w:t>
      </w:r>
    </w:p>
    <w:p w:rsidR="007C2D9A" w:rsidRPr="00BE7DD7" w:rsidRDefault="007C2D9A" w:rsidP="007C2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>From:</w:t>
      </w:r>
      <w:r w:rsidRPr="00BE7DD7">
        <w:rPr>
          <w:rFonts w:ascii="Times New Roman" w:hAnsi="Times New Roman" w:cs="Times New Roman"/>
          <w:sz w:val="24"/>
          <w:szCs w:val="24"/>
        </w:rPr>
        <w:tab/>
      </w:r>
      <w:r w:rsidR="00BE7DD7" w:rsidRPr="00BE7DD7">
        <w:rPr>
          <w:rFonts w:ascii="Times New Roman" w:hAnsi="Times New Roman" w:cs="Times New Roman"/>
          <w:sz w:val="24"/>
          <w:szCs w:val="24"/>
        </w:rPr>
        <w:t>The Office of Accreditation</w:t>
      </w:r>
    </w:p>
    <w:p w:rsidR="007C2D9A" w:rsidRPr="00BE7DD7" w:rsidRDefault="007C2D9A" w:rsidP="007C2D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>Accreditation</w:t>
      </w:r>
      <w:r w:rsidR="00266138" w:rsidRPr="00BE7DD7">
        <w:rPr>
          <w:rFonts w:ascii="Times New Roman" w:hAnsi="Times New Roman" w:cs="Times New Roman"/>
          <w:sz w:val="24"/>
          <w:szCs w:val="24"/>
        </w:rPr>
        <w:t xml:space="preserve"> (405) 522-0225</w:t>
      </w:r>
      <w:r w:rsidRPr="00BE7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D9A" w:rsidRPr="00BE7DD7" w:rsidRDefault="007C2D9A" w:rsidP="007C2D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>Oklahoma State Department of Education</w:t>
      </w:r>
    </w:p>
    <w:p w:rsidR="007C2D9A" w:rsidRPr="00BE7DD7" w:rsidRDefault="007C2D9A" w:rsidP="007C2D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ab/>
      </w:r>
    </w:p>
    <w:p w:rsidR="007C2D9A" w:rsidRPr="00BE7DD7" w:rsidRDefault="007C2D9A" w:rsidP="007C2D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 xml:space="preserve">Date: </w:t>
      </w:r>
      <w:r w:rsidR="000103B1" w:rsidRPr="00BE7DD7">
        <w:rPr>
          <w:rFonts w:ascii="Times New Roman" w:hAnsi="Times New Roman" w:cs="Times New Roman"/>
          <w:sz w:val="24"/>
          <w:szCs w:val="24"/>
        </w:rPr>
        <w:tab/>
      </w:r>
      <w:r w:rsidR="00CA0012">
        <w:rPr>
          <w:rFonts w:ascii="Times New Roman" w:hAnsi="Times New Roman" w:cs="Times New Roman"/>
          <w:sz w:val="24"/>
          <w:szCs w:val="24"/>
        </w:rPr>
        <w:t>April 16, 2021</w:t>
      </w:r>
    </w:p>
    <w:p w:rsidR="007C2D9A" w:rsidRPr="00BE7DD7" w:rsidRDefault="007C2D9A" w:rsidP="007C2D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40DF2" w:rsidRPr="00BE7DD7" w:rsidRDefault="00CA0012" w:rsidP="00040DF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year FY 2021-2022</w:t>
      </w:r>
      <w:r w:rsidR="00D9745D" w:rsidRPr="00BE7DD7">
        <w:rPr>
          <w:rFonts w:ascii="Times New Roman" w:hAnsi="Times New Roman" w:cs="Times New Roman"/>
          <w:sz w:val="24"/>
          <w:szCs w:val="24"/>
        </w:rPr>
        <w:t xml:space="preserve"> forms will be located online at </w:t>
      </w:r>
      <w:hyperlink r:id="rId7" w:history="1">
        <w:r w:rsidR="000D3405" w:rsidRPr="00BE7DD7">
          <w:rPr>
            <w:rStyle w:val="Hyperlink"/>
            <w:rFonts w:ascii="Times New Roman" w:hAnsi="Times New Roman" w:cs="Times New Roman"/>
            <w:sz w:val="24"/>
            <w:szCs w:val="24"/>
          </w:rPr>
          <w:t>http://sde.ok.gov/sde/accreditation-standards-division</w:t>
        </w:r>
      </w:hyperlink>
      <w:r w:rsidR="006D25FC" w:rsidRPr="00BE7DD7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  <w:r w:rsidR="000D3405" w:rsidRPr="00BE7DD7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</w:t>
      </w:r>
      <w:r w:rsidR="000D3405" w:rsidRPr="00BE7DD7">
        <w:rPr>
          <w:rFonts w:ascii="Times New Roman" w:hAnsi="Times New Roman" w:cs="Times New Roman"/>
          <w:sz w:val="24"/>
          <w:szCs w:val="24"/>
        </w:rPr>
        <w:t xml:space="preserve">Under </w:t>
      </w:r>
      <w:r w:rsidR="000D3405" w:rsidRPr="00BE7DD7">
        <w:rPr>
          <w:rFonts w:ascii="Times New Roman" w:hAnsi="Times New Roman" w:cs="Times New Roman"/>
          <w:i/>
          <w:sz w:val="24"/>
          <w:szCs w:val="24"/>
        </w:rPr>
        <w:t>Quick Links</w:t>
      </w:r>
      <w:r w:rsidR="000D3405" w:rsidRPr="00BE7DD7">
        <w:rPr>
          <w:rFonts w:ascii="Times New Roman" w:hAnsi="Times New Roman" w:cs="Times New Roman"/>
          <w:sz w:val="24"/>
          <w:szCs w:val="24"/>
        </w:rPr>
        <w:t xml:space="preserve">, select the link titled </w:t>
      </w:r>
      <w:proofErr w:type="spellStart"/>
      <w:r w:rsidR="00BE7DD7" w:rsidRPr="00BE7DD7">
        <w:rPr>
          <w:rFonts w:ascii="Times New Roman" w:hAnsi="Times New Roman" w:cs="Times New Roman"/>
          <w:b/>
          <w:sz w:val="24"/>
          <w:szCs w:val="24"/>
        </w:rPr>
        <w:t>Interlocal</w:t>
      </w:r>
      <w:proofErr w:type="spellEnd"/>
      <w:r w:rsidR="00BE7DD7" w:rsidRPr="00BE7DD7">
        <w:rPr>
          <w:rFonts w:ascii="Times New Roman" w:hAnsi="Times New Roman" w:cs="Times New Roman"/>
          <w:b/>
          <w:sz w:val="24"/>
          <w:szCs w:val="24"/>
        </w:rPr>
        <w:t xml:space="preserve"> Forms SY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0D3405" w:rsidRPr="00BE7DD7">
        <w:rPr>
          <w:rFonts w:ascii="Times New Roman" w:hAnsi="Times New Roman" w:cs="Times New Roman"/>
          <w:sz w:val="24"/>
          <w:szCs w:val="24"/>
        </w:rPr>
        <w:t>.</w:t>
      </w:r>
    </w:p>
    <w:p w:rsidR="00040DF2" w:rsidRPr="00BE7DD7" w:rsidRDefault="00040DF2" w:rsidP="007C2D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F3488" w:rsidRPr="00BE7DD7" w:rsidRDefault="00D9745D" w:rsidP="009F348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 xml:space="preserve">Please make copies of the </w:t>
      </w:r>
      <w:r w:rsidR="009F3488" w:rsidRPr="00BE7DD7">
        <w:rPr>
          <w:rFonts w:ascii="Times New Roman" w:hAnsi="Times New Roman" w:cs="Times New Roman"/>
          <w:sz w:val="24"/>
          <w:szCs w:val="24"/>
        </w:rPr>
        <w:t xml:space="preserve">forms as needed to distribute to each school district participating in your ILC for FY </w:t>
      </w:r>
      <w:r w:rsidR="00CA0012">
        <w:rPr>
          <w:rFonts w:ascii="Times New Roman" w:hAnsi="Times New Roman" w:cs="Times New Roman"/>
          <w:sz w:val="24"/>
          <w:szCs w:val="24"/>
        </w:rPr>
        <w:t>2021</w:t>
      </w:r>
      <w:r w:rsidR="00BE7DD7">
        <w:rPr>
          <w:rFonts w:ascii="Times New Roman" w:hAnsi="Times New Roman" w:cs="Times New Roman"/>
          <w:sz w:val="24"/>
          <w:szCs w:val="24"/>
        </w:rPr>
        <w:t>-202</w:t>
      </w:r>
      <w:r w:rsidR="00CA0012">
        <w:rPr>
          <w:rFonts w:ascii="Times New Roman" w:hAnsi="Times New Roman" w:cs="Times New Roman"/>
          <w:sz w:val="24"/>
          <w:szCs w:val="24"/>
        </w:rPr>
        <w:t>2</w:t>
      </w:r>
      <w:r w:rsidR="009F3488" w:rsidRPr="00BE7DD7">
        <w:rPr>
          <w:rFonts w:ascii="Times New Roman" w:hAnsi="Times New Roman" w:cs="Times New Roman"/>
          <w:sz w:val="24"/>
          <w:szCs w:val="24"/>
        </w:rPr>
        <w:t xml:space="preserve">.  Due date for each form is </w:t>
      </w:r>
      <w:r w:rsidR="00040DF2" w:rsidRPr="00BE7DD7">
        <w:rPr>
          <w:rFonts w:ascii="Times New Roman" w:hAnsi="Times New Roman" w:cs="Times New Roman"/>
          <w:sz w:val="24"/>
          <w:szCs w:val="24"/>
        </w:rPr>
        <w:t xml:space="preserve">also </w:t>
      </w:r>
      <w:r w:rsidR="009F3488" w:rsidRPr="00BE7DD7">
        <w:rPr>
          <w:rFonts w:ascii="Times New Roman" w:hAnsi="Times New Roman" w:cs="Times New Roman"/>
          <w:sz w:val="24"/>
          <w:szCs w:val="24"/>
        </w:rPr>
        <w:t>printed at the top of each document in the instruction box.</w:t>
      </w:r>
    </w:p>
    <w:p w:rsidR="007C2D9A" w:rsidRPr="00BE7DD7" w:rsidRDefault="007C2D9A" w:rsidP="007C2D9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47880" w:rsidRPr="00BE7DD7" w:rsidRDefault="009F3488" w:rsidP="000103B1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  <w:u w:val="single"/>
        </w:rPr>
        <w:t xml:space="preserve">Required </w:t>
      </w:r>
      <w:proofErr w:type="spellStart"/>
      <w:r w:rsidR="007C2D9A" w:rsidRPr="00BE7DD7">
        <w:rPr>
          <w:rFonts w:ascii="Times New Roman" w:hAnsi="Times New Roman" w:cs="Times New Roman"/>
          <w:sz w:val="24"/>
          <w:szCs w:val="24"/>
          <w:u w:val="single"/>
        </w:rPr>
        <w:t>Interloca</w:t>
      </w:r>
      <w:r w:rsidR="000103B1" w:rsidRPr="00BE7DD7">
        <w:rPr>
          <w:rFonts w:ascii="Times New Roman" w:hAnsi="Times New Roman" w:cs="Times New Roman"/>
          <w:sz w:val="24"/>
          <w:szCs w:val="24"/>
          <w:u w:val="single"/>
        </w:rPr>
        <w:t>l</w:t>
      </w:r>
      <w:proofErr w:type="spellEnd"/>
      <w:r w:rsidR="000103B1" w:rsidRPr="00BE7DD7">
        <w:rPr>
          <w:rFonts w:ascii="Times New Roman" w:hAnsi="Times New Roman" w:cs="Times New Roman"/>
          <w:sz w:val="24"/>
          <w:szCs w:val="24"/>
          <w:u w:val="single"/>
        </w:rPr>
        <w:t xml:space="preserve"> Cooperative</w:t>
      </w:r>
      <w:r w:rsidR="00947880" w:rsidRPr="00BE7D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3C20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CA0012">
        <w:rPr>
          <w:rFonts w:ascii="Times New Roman" w:hAnsi="Times New Roman" w:cs="Times New Roman"/>
          <w:sz w:val="24"/>
          <w:szCs w:val="24"/>
          <w:u w:val="single"/>
        </w:rPr>
        <w:t>equired Annual Forms for FY 2021-2022</w:t>
      </w:r>
    </w:p>
    <w:p w:rsidR="00F6003B" w:rsidRPr="00BE7DD7" w:rsidRDefault="00F6003B" w:rsidP="00F6003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 xml:space="preserve">School </w:t>
      </w:r>
      <w:r w:rsidRPr="00BE7DD7">
        <w:rPr>
          <w:rFonts w:ascii="Times New Roman" w:hAnsi="Times New Roman" w:cs="Times New Roman"/>
          <w:sz w:val="24"/>
          <w:szCs w:val="24"/>
          <w:u w:val="single"/>
        </w:rPr>
        <w:t>District’s Authorization to Pay Funds</w:t>
      </w:r>
      <w:r w:rsidRPr="00BE7DD7">
        <w:rPr>
          <w:rFonts w:ascii="Times New Roman" w:hAnsi="Times New Roman" w:cs="Times New Roman"/>
          <w:sz w:val="24"/>
          <w:szCs w:val="24"/>
        </w:rPr>
        <w:t xml:space="preserve"> for Designated Programs </w:t>
      </w:r>
      <w:r w:rsidRPr="00BE7DD7">
        <w:rPr>
          <w:rFonts w:ascii="Times New Roman" w:hAnsi="Times New Roman" w:cs="Times New Roman"/>
          <w:b/>
          <w:sz w:val="24"/>
          <w:szCs w:val="24"/>
        </w:rPr>
        <w:t>(no later than 7/15</w:t>
      </w:r>
      <w:r w:rsidR="00CA0012">
        <w:rPr>
          <w:rFonts w:ascii="Times New Roman" w:hAnsi="Times New Roman" w:cs="Times New Roman"/>
          <w:b/>
          <w:sz w:val="24"/>
          <w:szCs w:val="24"/>
        </w:rPr>
        <w:t>/21</w:t>
      </w:r>
      <w:r w:rsidRPr="00BE7DD7">
        <w:rPr>
          <w:rFonts w:ascii="Times New Roman" w:hAnsi="Times New Roman" w:cs="Times New Roman"/>
          <w:b/>
          <w:sz w:val="24"/>
          <w:szCs w:val="24"/>
        </w:rPr>
        <w:t>)</w:t>
      </w:r>
    </w:p>
    <w:p w:rsidR="00F6003B" w:rsidRPr="00BE7DD7" w:rsidRDefault="00F6003B" w:rsidP="00F6003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  <w:u w:val="single"/>
        </w:rPr>
        <w:t>Officers</w:t>
      </w:r>
      <w:r w:rsidRPr="00BE7DD7">
        <w:rPr>
          <w:rFonts w:ascii="Times New Roman" w:hAnsi="Times New Roman" w:cs="Times New Roman"/>
          <w:sz w:val="24"/>
          <w:szCs w:val="24"/>
        </w:rPr>
        <w:t xml:space="preserve"> for the ILC Board of Directors  </w:t>
      </w:r>
      <w:r w:rsidRPr="00BE7DD7">
        <w:rPr>
          <w:rFonts w:ascii="Times New Roman" w:hAnsi="Times New Roman" w:cs="Times New Roman"/>
          <w:b/>
          <w:sz w:val="24"/>
          <w:szCs w:val="24"/>
        </w:rPr>
        <w:t>(Due 7</w:t>
      </w:r>
      <w:r w:rsidR="00CA0012">
        <w:rPr>
          <w:rFonts w:ascii="Times New Roman" w:hAnsi="Times New Roman" w:cs="Times New Roman"/>
          <w:b/>
          <w:sz w:val="24"/>
          <w:szCs w:val="24"/>
        </w:rPr>
        <w:t>/15/21</w:t>
      </w:r>
      <w:r w:rsidRPr="00BE7DD7">
        <w:rPr>
          <w:rFonts w:ascii="Times New Roman" w:hAnsi="Times New Roman" w:cs="Times New Roman"/>
          <w:b/>
          <w:sz w:val="24"/>
          <w:szCs w:val="24"/>
        </w:rPr>
        <w:t>)</w:t>
      </w:r>
    </w:p>
    <w:p w:rsidR="00947880" w:rsidRPr="00BE7DD7" w:rsidRDefault="00947880" w:rsidP="000103B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>School District</w:t>
      </w:r>
      <w:r w:rsidR="000103B1" w:rsidRPr="00BE7DD7">
        <w:rPr>
          <w:rFonts w:ascii="Times New Roman" w:hAnsi="Times New Roman" w:cs="Times New Roman"/>
          <w:sz w:val="24"/>
          <w:szCs w:val="24"/>
        </w:rPr>
        <w:t>’s</w:t>
      </w:r>
      <w:r w:rsidRPr="00BE7DD7">
        <w:rPr>
          <w:rFonts w:ascii="Times New Roman" w:hAnsi="Times New Roman" w:cs="Times New Roman"/>
          <w:sz w:val="24"/>
          <w:szCs w:val="24"/>
        </w:rPr>
        <w:t xml:space="preserve"> ILC </w:t>
      </w:r>
      <w:r w:rsidRPr="00BE7DD7">
        <w:rPr>
          <w:rFonts w:ascii="Times New Roman" w:hAnsi="Times New Roman" w:cs="Times New Roman"/>
          <w:sz w:val="24"/>
          <w:szCs w:val="24"/>
          <w:u w:val="single"/>
        </w:rPr>
        <w:t>Participation Agreement</w:t>
      </w:r>
      <w:r w:rsidR="000103B1" w:rsidRPr="00BE7DD7">
        <w:rPr>
          <w:rFonts w:ascii="Times New Roman" w:hAnsi="Times New Roman" w:cs="Times New Roman"/>
          <w:sz w:val="24"/>
          <w:szCs w:val="24"/>
        </w:rPr>
        <w:t xml:space="preserve">  (</w:t>
      </w:r>
      <w:r w:rsidR="000103B1" w:rsidRPr="00BE7DD7">
        <w:rPr>
          <w:rFonts w:ascii="Times New Roman" w:hAnsi="Times New Roman" w:cs="Times New Roman"/>
          <w:b/>
          <w:sz w:val="24"/>
          <w:szCs w:val="24"/>
        </w:rPr>
        <w:t>D</w:t>
      </w:r>
      <w:r w:rsidR="009F3488" w:rsidRPr="00BE7DD7">
        <w:rPr>
          <w:rFonts w:ascii="Times New Roman" w:hAnsi="Times New Roman" w:cs="Times New Roman"/>
          <w:b/>
          <w:sz w:val="24"/>
          <w:szCs w:val="24"/>
        </w:rPr>
        <w:t xml:space="preserve">ue </w:t>
      </w:r>
      <w:r w:rsidR="00374C85" w:rsidRPr="00BE7DD7">
        <w:rPr>
          <w:rFonts w:ascii="Times New Roman" w:hAnsi="Times New Roman" w:cs="Times New Roman"/>
          <w:b/>
          <w:sz w:val="24"/>
          <w:szCs w:val="24"/>
        </w:rPr>
        <w:t>7</w:t>
      </w:r>
      <w:r w:rsidR="00CA0012">
        <w:rPr>
          <w:rFonts w:ascii="Times New Roman" w:hAnsi="Times New Roman" w:cs="Times New Roman"/>
          <w:b/>
          <w:sz w:val="24"/>
          <w:szCs w:val="24"/>
        </w:rPr>
        <w:t>/15/21</w:t>
      </w:r>
      <w:r w:rsidR="009F3488" w:rsidRPr="00BE7DD7">
        <w:rPr>
          <w:rFonts w:ascii="Times New Roman" w:hAnsi="Times New Roman" w:cs="Times New Roman"/>
          <w:sz w:val="24"/>
          <w:szCs w:val="24"/>
        </w:rPr>
        <w:t>)</w:t>
      </w:r>
    </w:p>
    <w:p w:rsidR="00947880" w:rsidRPr="00BE7DD7" w:rsidRDefault="00067084" w:rsidP="000103B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>School District</w:t>
      </w:r>
      <w:r w:rsidR="000103B1" w:rsidRPr="00BE7DD7">
        <w:rPr>
          <w:rFonts w:ascii="Times New Roman" w:hAnsi="Times New Roman" w:cs="Times New Roman"/>
          <w:sz w:val="24"/>
          <w:szCs w:val="24"/>
        </w:rPr>
        <w:t>’s</w:t>
      </w:r>
      <w:r w:rsidR="00947880" w:rsidRPr="00BE7DD7">
        <w:rPr>
          <w:rFonts w:ascii="Times New Roman" w:hAnsi="Times New Roman" w:cs="Times New Roman"/>
          <w:sz w:val="24"/>
          <w:szCs w:val="24"/>
        </w:rPr>
        <w:t xml:space="preserve"> </w:t>
      </w:r>
      <w:r w:rsidR="00947880" w:rsidRPr="00BE7DD7">
        <w:rPr>
          <w:rFonts w:ascii="Times New Roman" w:hAnsi="Times New Roman" w:cs="Times New Roman"/>
          <w:sz w:val="24"/>
          <w:szCs w:val="24"/>
          <w:u w:val="single"/>
        </w:rPr>
        <w:t>Appointee</w:t>
      </w:r>
      <w:r w:rsidR="00947880" w:rsidRPr="00BE7DD7">
        <w:rPr>
          <w:rFonts w:ascii="Times New Roman" w:hAnsi="Times New Roman" w:cs="Times New Roman"/>
          <w:sz w:val="24"/>
          <w:szCs w:val="24"/>
        </w:rPr>
        <w:t xml:space="preserve"> for ILC Board of Directors</w:t>
      </w:r>
      <w:r w:rsidR="000E21AF" w:rsidRPr="00BE7DD7">
        <w:rPr>
          <w:rFonts w:ascii="Times New Roman" w:hAnsi="Times New Roman" w:cs="Times New Roman"/>
          <w:sz w:val="24"/>
          <w:szCs w:val="24"/>
        </w:rPr>
        <w:t xml:space="preserve"> </w:t>
      </w:r>
      <w:r w:rsidR="009F3488" w:rsidRPr="00BE7DD7">
        <w:rPr>
          <w:rFonts w:ascii="Times New Roman" w:hAnsi="Times New Roman" w:cs="Times New Roman"/>
          <w:sz w:val="24"/>
          <w:szCs w:val="24"/>
        </w:rPr>
        <w:t>&amp; Loyalty Oath (</w:t>
      </w:r>
      <w:r w:rsidR="000103B1" w:rsidRPr="00BE7DD7">
        <w:rPr>
          <w:rFonts w:ascii="Times New Roman" w:hAnsi="Times New Roman" w:cs="Times New Roman"/>
          <w:b/>
          <w:sz w:val="24"/>
          <w:szCs w:val="24"/>
        </w:rPr>
        <w:t>D</w:t>
      </w:r>
      <w:r w:rsidR="009F3488" w:rsidRPr="00BE7DD7">
        <w:rPr>
          <w:rFonts w:ascii="Times New Roman" w:hAnsi="Times New Roman" w:cs="Times New Roman"/>
          <w:b/>
          <w:sz w:val="24"/>
          <w:szCs w:val="24"/>
        </w:rPr>
        <w:t xml:space="preserve">ue </w:t>
      </w:r>
      <w:r w:rsidR="00374C85" w:rsidRPr="00BE7DD7">
        <w:rPr>
          <w:rFonts w:ascii="Times New Roman" w:hAnsi="Times New Roman" w:cs="Times New Roman"/>
          <w:b/>
          <w:sz w:val="24"/>
          <w:szCs w:val="24"/>
        </w:rPr>
        <w:t>7</w:t>
      </w:r>
      <w:r w:rsidR="00CA0012">
        <w:rPr>
          <w:rFonts w:ascii="Times New Roman" w:hAnsi="Times New Roman" w:cs="Times New Roman"/>
          <w:b/>
          <w:sz w:val="24"/>
          <w:szCs w:val="24"/>
        </w:rPr>
        <w:t>/15/21</w:t>
      </w:r>
      <w:r w:rsidR="009F3488" w:rsidRPr="00BE7DD7">
        <w:rPr>
          <w:rFonts w:ascii="Times New Roman" w:hAnsi="Times New Roman" w:cs="Times New Roman"/>
          <w:sz w:val="24"/>
          <w:szCs w:val="24"/>
        </w:rPr>
        <w:t>)</w:t>
      </w:r>
    </w:p>
    <w:p w:rsidR="009002FE" w:rsidRPr="00BE7DD7" w:rsidRDefault="009002FE" w:rsidP="00E450E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002FE" w:rsidRPr="00BE7DD7" w:rsidRDefault="00040DF2" w:rsidP="009002F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>P</w:t>
      </w:r>
      <w:r w:rsidR="009002FE" w:rsidRPr="00BE7DD7">
        <w:rPr>
          <w:rFonts w:ascii="Times New Roman" w:hAnsi="Times New Roman" w:cs="Times New Roman"/>
          <w:sz w:val="24"/>
          <w:szCs w:val="24"/>
        </w:rPr>
        <w:t xml:space="preserve">lease </w:t>
      </w:r>
      <w:r w:rsidR="00374C85" w:rsidRPr="00BE7DD7">
        <w:rPr>
          <w:rFonts w:ascii="Times New Roman" w:hAnsi="Times New Roman" w:cs="Times New Roman"/>
          <w:sz w:val="24"/>
          <w:szCs w:val="24"/>
        </w:rPr>
        <w:t xml:space="preserve">do </w:t>
      </w:r>
      <w:r w:rsidR="009002FE" w:rsidRPr="00BE7DD7">
        <w:rPr>
          <w:rFonts w:ascii="Times New Roman" w:hAnsi="Times New Roman" w:cs="Times New Roman"/>
          <w:sz w:val="24"/>
          <w:szCs w:val="24"/>
        </w:rPr>
        <w:t xml:space="preserve">not use </w:t>
      </w:r>
      <w:r w:rsidRPr="00BE7DD7">
        <w:rPr>
          <w:rFonts w:ascii="Times New Roman" w:hAnsi="Times New Roman" w:cs="Times New Roman"/>
          <w:sz w:val="24"/>
          <w:szCs w:val="24"/>
        </w:rPr>
        <w:t xml:space="preserve">previous year </w:t>
      </w:r>
      <w:r w:rsidR="009F3488" w:rsidRPr="00BE7DD7">
        <w:rPr>
          <w:rFonts w:ascii="Times New Roman" w:hAnsi="Times New Roman" w:cs="Times New Roman"/>
          <w:sz w:val="24"/>
          <w:szCs w:val="24"/>
        </w:rPr>
        <w:t xml:space="preserve">ILC blank </w:t>
      </w:r>
      <w:r w:rsidR="009002FE" w:rsidRPr="00BE7DD7">
        <w:rPr>
          <w:rFonts w:ascii="Times New Roman" w:hAnsi="Times New Roman" w:cs="Times New Roman"/>
          <w:sz w:val="24"/>
          <w:szCs w:val="24"/>
        </w:rPr>
        <w:t xml:space="preserve">forms to submit for FY </w:t>
      </w:r>
      <w:r w:rsidR="00053C20">
        <w:rPr>
          <w:rFonts w:ascii="Times New Roman" w:hAnsi="Times New Roman" w:cs="Times New Roman"/>
          <w:sz w:val="24"/>
          <w:szCs w:val="24"/>
        </w:rPr>
        <w:t>202</w:t>
      </w:r>
      <w:r w:rsidR="00CA0012">
        <w:rPr>
          <w:rFonts w:ascii="Times New Roman" w:hAnsi="Times New Roman" w:cs="Times New Roman"/>
          <w:sz w:val="24"/>
          <w:szCs w:val="24"/>
        </w:rPr>
        <w:t>1</w:t>
      </w:r>
      <w:r w:rsidR="00053C20">
        <w:rPr>
          <w:rFonts w:ascii="Times New Roman" w:hAnsi="Times New Roman" w:cs="Times New Roman"/>
          <w:sz w:val="24"/>
          <w:szCs w:val="24"/>
        </w:rPr>
        <w:t>-202</w:t>
      </w:r>
      <w:r w:rsidR="00CA001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BE7DD7">
        <w:rPr>
          <w:rFonts w:ascii="Times New Roman" w:hAnsi="Times New Roman" w:cs="Times New Roman"/>
          <w:sz w:val="24"/>
          <w:szCs w:val="24"/>
        </w:rPr>
        <w:t>.</w:t>
      </w:r>
      <w:r w:rsidR="009F3488" w:rsidRPr="00BE7D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50EC" w:rsidRPr="00BE7DD7" w:rsidRDefault="00E450EC" w:rsidP="00E450E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450EC" w:rsidRPr="00BE7DD7" w:rsidRDefault="00D9745D" w:rsidP="00E450E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  <w:u w:val="single"/>
        </w:rPr>
        <w:t>REMINDER</w:t>
      </w:r>
      <w:r w:rsidR="00067084" w:rsidRPr="00BE7DD7">
        <w:rPr>
          <w:rFonts w:ascii="Times New Roman" w:hAnsi="Times New Roman" w:cs="Times New Roman"/>
          <w:sz w:val="24"/>
          <w:szCs w:val="24"/>
        </w:rPr>
        <w:t>:</w:t>
      </w:r>
      <w:r w:rsidR="001D683F" w:rsidRPr="00BE7DD7">
        <w:rPr>
          <w:rFonts w:ascii="Times New Roman" w:hAnsi="Times New Roman" w:cs="Times New Roman"/>
          <w:sz w:val="24"/>
          <w:szCs w:val="24"/>
        </w:rPr>
        <w:t xml:space="preserve">  The Loyalty Oath</w:t>
      </w:r>
      <w:r w:rsidR="00067084" w:rsidRPr="00BE7DD7">
        <w:rPr>
          <w:rFonts w:ascii="Times New Roman" w:hAnsi="Times New Roman" w:cs="Times New Roman"/>
          <w:sz w:val="24"/>
          <w:szCs w:val="24"/>
        </w:rPr>
        <w:t xml:space="preserve"> is </w:t>
      </w:r>
      <w:r w:rsidR="00E450EC" w:rsidRPr="00BE7DD7">
        <w:rPr>
          <w:rFonts w:ascii="Times New Roman" w:hAnsi="Times New Roman" w:cs="Times New Roman"/>
          <w:sz w:val="24"/>
          <w:szCs w:val="24"/>
        </w:rPr>
        <w:t xml:space="preserve">included on the </w:t>
      </w:r>
      <w:r w:rsidR="001D683F" w:rsidRPr="00BE7DD7">
        <w:rPr>
          <w:rFonts w:ascii="Times New Roman" w:hAnsi="Times New Roman" w:cs="Times New Roman"/>
          <w:sz w:val="24"/>
          <w:szCs w:val="24"/>
        </w:rPr>
        <w:t xml:space="preserve">bottom section of the form titled </w:t>
      </w:r>
      <w:r w:rsidR="00E450EC" w:rsidRPr="00BE7DD7">
        <w:rPr>
          <w:rFonts w:ascii="Times New Roman" w:hAnsi="Times New Roman" w:cs="Times New Roman"/>
          <w:sz w:val="24"/>
          <w:szCs w:val="24"/>
        </w:rPr>
        <w:t xml:space="preserve">District Appointee for </w:t>
      </w:r>
      <w:r w:rsidR="00067084" w:rsidRPr="00BE7DD7">
        <w:rPr>
          <w:rFonts w:ascii="Times New Roman" w:hAnsi="Times New Roman" w:cs="Times New Roman"/>
          <w:sz w:val="24"/>
          <w:szCs w:val="24"/>
        </w:rPr>
        <w:t>ILC</w:t>
      </w:r>
      <w:r w:rsidR="00E450EC" w:rsidRPr="00BE7DD7">
        <w:rPr>
          <w:rFonts w:ascii="Times New Roman" w:hAnsi="Times New Roman" w:cs="Times New Roman"/>
          <w:sz w:val="24"/>
          <w:szCs w:val="24"/>
        </w:rPr>
        <w:t xml:space="preserve"> Board of Directors</w:t>
      </w:r>
      <w:r w:rsidR="001D683F" w:rsidRPr="00BE7DD7">
        <w:rPr>
          <w:rFonts w:ascii="Times New Roman" w:hAnsi="Times New Roman" w:cs="Times New Roman"/>
          <w:sz w:val="24"/>
          <w:szCs w:val="24"/>
        </w:rPr>
        <w:t>.</w:t>
      </w:r>
      <w:r w:rsidR="00E450EC" w:rsidRPr="00BE7DD7">
        <w:rPr>
          <w:rFonts w:ascii="Times New Roman" w:hAnsi="Times New Roman" w:cs="Times New Roman"/>
          <w:sz w:val="24"/>
          <w:szCs w:val="24"/>
        </w:rPr>
        <w:t xml:space="preserve">  </w:t>
      </w:r>
      <w:r w:rsidR="00040DF2" w:rsidRPr="00BE7DD7">
        <w:rPr>
          <w:rFonts w:ascii="Times New Roman" w:hAnsi="Times New Roman" w:cs="Times New Roman"/>
          <w:b/>
          <w:sz w:val="24"/>
          <w:szCs w:val="24"/>
        </w:rPr>
        <w:t>Notary is required for the Loyalty Oath</w:t>
      </w:r>
      <w:r w:rsidR="00040DF2" w:rsidRPr="00BE7DD7">
        <w:rPr>
          <w:rFonts w:ascii="Times New Roman" w:hAnsi="Times New Roman" w:cs="Times New Roman"/>
          <w:sz w:val="24"/>
          <w:szCs w:val="24"/>
        </w:rPr>
        <w:t xml:space="preserve"> </w:t>
      </w:r>
      <w:r w:rsidR="001D683F" w:rsidRPr="00BE7DD7">
        <w:rPr>
          <w:rFonts w:ascii="Times New Roman" w:hAnsi="Times New Roman" w:cs="Times New Roman"/>
          <w:sz w:val="24"/>
          <w:szCs w:val="24"/>
        </w:rPr>
        <w:t xml:space="preserve">section </w:t>
      </w:r>
      <w:r w:rsidR="00434D7A" w:rsidRPr="00BE7DD7">
        <w:rPr>
          <w:rFonts w:ascii="Times New Roman" w:hAnsi="Times New Roman" w:cs="Times New Roman"/>
          <w:sz w:val="24"/>
          <w:szCs w:val="24"/>
        </w:rPr>
        <w:t xml:space="preserve">for the </w:t>
      </w:r>
      <w:r w:rsidR="001D683F" w:rsidRPr="00BE7DD7">
        <w:rPr>
          <w:rFonts w:ascii="Times New Roman" w:hAnsi="Times New Roman" w:cs="Times New Roman"/>
          <w:sz w:val="24"/>
          <w:szCs w:val="24"/>
        </w:rPr>
        <w:t>b</w:t>
      </w:r>
      <w:r w:rsidR="00040DF2" w:rsidRPr="00BE7DD7">
        <w:rPr>
          <w:rFonts w:ascii="Times New Roman" w:hAnsi="Times New Roman" w:cs="Times New Roman"/>
          <w:sz w:val="24"/>
          <w:szCs w:val="24"/>
        </w:rPr>
        <w:t xml:space="preserve">oard </w:t>
      </w:r>
      <w:r w:rsidR="001D683F" w:rsidRPr="00BE7DD7">
        <w:rPr>
          <w:rFonts w:ascii="Times New Roman" w:hAnsi="Times New Roman" w:cs="Times New Roman"/>
          <w:sz w:val="24"/>
          <w:szCs w:val="24"/>
        </w:rPr>
        <w:t>a</w:t>
      </w:r>
      <w:r w:rsidR="00040DF2" w:rsidRPr="00BE7DD7">
        <w:rPr>
          <w:rFonts w:ascii="Times New Roman" w:hAnsi="Times New Roman" w:cs="Times New Roman"/>
          <w:sz w:val="24"/>
          <w:szCs w:val="24"/>
        </w:rPr>
        <w:t>ppointee</w:t>
      </w:r>
      <w:r w:rsidR="001D683F" w:rsidRPr="00BE7DD7">
        <w:rPr>
          <w:rFonts w:ascii="Times New Roman" w:hAnsi="Times New Roman" w:cs="Times New Roman"/>
          <w:sz w:val="24"/>
          <w:szCs w:val="24"/>
        </w:rPr>
        <w:t>’s signature</w:t>
      </w:r>
      <w:r w:rsidR="00040DF2" w:rsidRPr="00BE7DD7">
        <w:rPr>
          <w:rFonts w:ascii="Times New Roman" w:hAnsi="Times New Roman" w:cs="Times New Roman"/>
          <w:sz w:val="24"/>
          <w:szCs w:val="24"/>
        </w:rPr>
        <w:t>.</w:t>
      </w:r>
      <w:r w:rsidR="00067084" w:rsidRPr="00BE7DD7">
        <w:rPr>
          <w:rFonts w:ascii="Times New Roman" w:hAnsi="Times New Roman" w:cs="Times New Roman"/>
          <w:sz w:val="24"/>
          <w:szCs w:val="24"/>
        </w:rPr>
        <w:t xml:space="preserve"> </w:t>
      </w:r>
      <w:r w:rsidR="001D683F" w:rsidRPr="00BE7DD7">
        <w:rPr>
          <w:rFonts w:ascii="Times New Roman" w:hAnsi="Times New Roman" w:cs="Times New Roman"/>
          <w:sz w:val="24"/>
          <w:szCs w:val="24"/>
        </w:rPr>
        <w:t>Incumbent board members must submit a loyalty oath each year.</w:t>
      </w:r>
    </w:p>
    <w:p w:rsidR="009002FE" w:rsidRPr="00BE7DD7" w:rsidRDefault="009002FE" w:rsidP="00E450EC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2FE" w:rsidRPr="00BE7DD7" w:rsidRDefault="009002FE" w:rsidP="009002F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7DD7">
        <w:rPr>
          <w:rFonts w:ascii="Times New Roman" w:hAnsi="Times New Roman" w:cs="Times New Roman"/>
          <w:sz w:val="24"/>
          <w:szCs w:val="24"/>
        </w:rPr>
        <w:t>If you have questions about completing the forms or need additional forms mailed or emailed to you, please contact SDE Accreditation</w:t>
      </w:r>
      <w:r w:rsidR="00040DF2" w:rsidRPr="00BE7DD7">
        <w:rPr>
          <w:rFonts w:ascii="Times New Roman" w:hAnsi="Times New Roman" w:cs="Times New Roman"/>
          <w:sz w:val="24"/>
          <w:szCs w:val="24"/>
        </w:rPr>
        <w:t xml:space="preserve"> office</w:t>
      </w:r>
      <w:r w:rsidRPr="00BE7DD7">
        <w:rPr>
          <w:rFonts w:ascii="Times New Roman" w:hAnsi="Times New Roman" w:cs="Times New Roman"/>
          <w:sz w:val="24"/>
          <w:szCs w:val="24"/>
        </w:rPr>
        <w:t xml:space="preserve"> at </w:t>
      </w:r>
      <w:r w:rsidR="00266138" w:rsidRPr="00BE7DD7">
        <w:rPr>
          <w:rFonts w:ascii="Times New Roman" w:hAnsi="Times New Roman" w:cs="Times New Roman"/>
          <w:sz w:val="24"/>
          <w:szCs w:val="24"/>
        </w:rPr>
        <w:t>(405) 522-0225</w:t>
      </w:r>
      <w:r w:rsidR="00040DF2" w:rsidRPr="00BE7DD7">
        <w:rPr>
          <w:rFonts w:ascii="Times New Roman" w:hAnsi="Times New Roman" w:cs="Times New Roman"/>
          <w:sz w:val="24"/>
          <w:szCs w:val="24"/>
        </w:rPr>
        <w:t xml:space="preserve"> from 8 a.m. to 4:30 p.m.</w:t>
      </w:r>
      <w:r w:rsidR="001D683F" w:rsidRPr="00BE7DD7">
        <w:rPr>
          <w:rFonts w:ascii="Times New Roman" w:hAnsi="Times New Roman" w:cs="Times New Roman"/>
          <w:sz w:val="24"/>
          <w:szCs w:val="24"/>
        </w:rPr>
        <w:t xml:space="preserve">, or by </w:t>
      </w:r>
      <w:r w:rsidR="00040DF2" w:rsidRPr="00BE7DD7">
        <w:rPr>
          <w:rFonts w:ascii="Times New Roman" w:hAnsi="Times New Roman" w:cs="Times New Roman"/>
          <w:sz w:val="24"/>
          <w:szCs w:val="24"/>
        </w:rPr>
        <w:t xml:space="preserve">email to </w:t>
      </w:r>
      <w:r w:rsidR="00BE7DD7">
        <w:rPr>
          <w:rFonts w:ascii="Times New Roman" w:hAnsi="Times New Roman" w:cs="Times New Roman"/>
          <w:sz w:val="24"/>
          <w:szCs w:val="24"/>
        </w:rPr>
        <w:t>Valerie.Judy</w:t>
      </w:r>
      <w:r w:rsidR="00D9745D" w:rsidRPr="00BE7DD7">
        <w:rPr>
          <w:rFonts w:ascii="Times New Roman" w:hAnsi="Times New Roman" w:cs="Times New Roman"/>
          <w:sz w:val="24"/>
          <w:szCs w:val="24"/>
        </w:rPr>
        <w:t>@sde.ok.gov</w:t>
      </w:r>
    </w:p>
    <w:p w:rsidR="009002FE" w:rsidRPr="00BE7DD7" w:rsidRDefault="009002FE" w:rsidP="00E450EC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02FE" w:rsidRPr="00BE7DD7" w:rsidSect="000103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B2" w:rsidRDefault="00412DB2" w:rsidP="00BE7DD7">
      <w:pPr>
        <w:spacing w:after="0" w:line="240" w:lineRule="auto"/>
      </w:pPr>
      <w:r>
        <w:separator/>
      </w:r>
    </w:p>
  </w:endnote>
  <w:endnote w:type="continuationSeparator" w:id="0">
    <w:p w:rsidR="00412DB2" w:rsidRDefault="00412DB2" w:rsidP="00BE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D7" w:rsidRDefault="00BE7DD7" w:rsidP="00BE7DD7">
    <w:pPr>
      <w:pStyle w:val="Footer"/>
      <w:jc w:val="right"/>
    </w:pPr>
    <w:r>
      <w:t xml:space="preserve">Updated </w:t>
    </w:r>
    <w:r w:rsidR="00053C20"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B2" w:rsidRDefault="00412DB2" w:rsidP="00BE7DD7">
      <w:pPr>
        <w:spacing w:after="0" w:line="240" w:lineRule="auto"/>
      </w:pPr>
      <w:r>
        <w:separator/>
      </w:r>
    </w:p>
  </w:footnote>
  <w:footnote w:type="continuationSeparator" w:id="0">
    <w:p w:rsidR="00412DB2" w:rsidRDefault="00412DB2" w:rsidP="00BE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D7" w:rsidRPr="00BE7DD7" w:rsidRDefault="00BE7DD7" w:rsidP="00BE7DD7">
    <w:pPr>
      <w:spacing w:after="0" w:line="240" w:lineRule="exact"/>
      <w:ind w:left="-576"/>
      <w:jc w:val="center"/>
      <w:rPr>
        <w:rFonts w:ascii="Times New Roman" w:hAnsi="Times New Roman" w:cs="Times New Roman"/>
        <w:sz w:val="20"/>
        <w:szCs w:val="20"/>
      </w:rPr>
    </w:pPr>
    <w:r w:rsidRPr="00BE7DD7">
      <w:rPr>
        <w:rFonts w:ascii="Times New Roman" w:hAnsi="Times New Roman" w:cs="Times New Roman"/>
        <w:sz w:val="20"/>
        <w:szCs w:val="20"/>
      </w:rPr>
      <w:t>Oklahoma State Department of Education – Accreditation - 2500 N. Lincoln Boulevard – Oklahoma City OK 73105-4599</w:t>
    </w:r>
  </w:p>
  <w:p w:rsidR="00BE7DD7" w:rsidRDefault="00BE7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52677"/>
    <w:multiLevelType w:val="hybridMultilevel"/>
    <w:tmpl w:val="C49C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9A"/>
    <w:rsid w:val="000103B1"/>
    <w:rsid w:val="00040DF2"/>
    <w:rsid w:val="00042711"/>
    <w:rsid w:val="00053C20"/>
    <w:rsid w:val="00067084"/>
    <w:rsid w:val="000D3405"/>
    <w:rsid w:val="000E21AF"/>
    <w:rsid w:val="001D683F"/>
    <w:rsid w:val="00266138"/>
    <w:rsid w:val="002C58C6"/>
    <w:rsid w:val="002D3143"/>
    <w:rsid w:val="002F090E"/>
    <w:rsid w:val="002F524F"/>
    <w:rsid w:val="00374C85"/>
    <w:rsid w:val="00412DB2"/>
    <w:rsid w:val="00434D7A"/>
    <w:rsid w:val="004F353C"/>
    <w:rsid w:val="005542A1"/>
    <w:rsid w:val="005C2728"/>
    <w:rsid w:val="00606B83"/>
    <w:rsid w:val="006B2C09"/>
    <w:rsid w:val="006D25FC"/>
    <w:rsid w:val="007C2D9A"/>
    <w:rsid w:val="008600DE"/>
    <w:rsid w:val="008E212B"/>
    <w:rsid w:val="009002FE"/>
    <w:rsid w:val="00947880"/>
    <w:rsid w:val="0096162B"/>
    <w:rsid w:val="009F3488"/>
    <w:rsid w:val="00B25B1A"/>
    <w:rsid w:val="00BE7DD7"/>
    <w:rsid w:val="00CA0012"/>
    <w:rsid w:val="00D9745D"/>
    <w:rsid w:val="00E450EC"/>
    <w:rsid w:val="00F25F73"/>
    <w:rsid w:val="00F6003B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435A35"/>
  <w15:docId w15:val="{F61A3647-2F7A-4F46-B7D0-C607057C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8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D7"/>
  </w:style>
  <w:style w:type="paragraph" w:styleId="Footer">
    <w:name w:val="footer"/>
    <w:basedOn w:val="Normal"/>
    <w:link w:val="FooterChar"/>
    <w:uiPriority w:val="99"/>
    <w:unhideWhenUsed/>
    <w:rsid w:val="00BE7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de.ok.gov/sde/accreditation-standards-di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Holland</dc:creator>
  <cp:lastModifiedBy>Valerie Judy</cp:lastModifiedBy>
  <cp:revision>3</cp:revision>
  <cp:lastPrinted>2018-04-26T13:40:00Z</cp:lastPrinted>
  <dcterms:created xsi:type="dcterms:W3CDTF">2021-04-16T16:28:00Z</dcterms:created>
  <dcterms:modified xsi:type="dcterms:W3CDTF">2021-04-16T16:30:00Z</dcterms:modified>
</cp:coreProperties>
</file>