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0358D" w14:textId="101581A9" w:rsidR="00C06004" w:rsidRPr="00043E9B" w:rsidRDefault="00043E9B" w:rsidP="00412FBB">
      <w:pPr>
        <w:pStyle w:val="Heading1"/>
      </w:pPr>
      <w:bookmarkStart w:id="0" w:name="_GoBack"/>
      <w:bookmarkEnd w:id="0"/>
      <w:r w:rsidRPr="00043E9B">
        <w:t xml:space="preserve">IT </w:t>
      </w:r>
      <w:r w:rsidR="00AC0191">
        <w:t>315</w:t>
      </w:r>
      <w:r w:rsidRPr="00043E9B">
        <w:t xml:space="preserve"> </w:t>
      </w:r>
      <w:r w:rsidR="00065724">
        <w:t>Module Three Discussion Solution Submission Template</w:t>
      </w:r>
    </w:p>
    <w:p w14:paraId="1A031973" w14:textId="77777777" w:rsidR="00C06004" w:rsidRDefault="00C06004" w:rsidP="00C06004">
      <w:pPr>
        <w:spacing w:after="0" w:line="240" w:lineRule="auto"/>
      </w:pPr>
    </w:p>
    <w:p w14:paraId="42936BF3" w14:textId="1400AC0D" w:rsidR="00C06004" w:rsidRPr="00065724" w:rsidRDefault="00037E17" w:rsidP="00C06004">
      <w:pPr>
        <w:spacing w:after="0" w:line="240" w:lineRule="auto"/>
        <w:rPr>
          <w:b/>
        </w:rPr>
      </w:pPr>
      <w:r w:rsidRPr="00C06004">
        <w:rPr>
          <w:b/>
        </w:rPr>
        <w:t>Name:</w:t>
      </w:r>
      <w:r w:rsidR="00C06004" w:rsidRPr="00C06004">
        <w:rPr>
          <w:b/>
        </w:rPr>
        <w:t xml:space="preserve">  </w:t>
      </w:r>
      <w:r w:rsidR="00FE2056">
        <w:rPr>
          <w:b/>
        </w:rPr>
        <w:tab/>
      </w:r>
    </w:p>
    <w:p w14:paraId="2CA12A3C" w14:textId="571244AA" w:rsidR="00C06004" w:rsidRPr="00C06004" w:rsidRDefault="00037E17" w:rsidP="00412FBB">
      <w:pPr>
        <w:spacing w:after="0" w:line="240" w:lineRule="auto"/>
        <w:rPr>
          <w:b/>
        </w:rPr>
      </w:pPr>
      <w:r w:rsidRPr="00C06004">
        <w:rPr>
          <w:b/>
        </w:rPr>
        <w:t>Date:</w:t>
      </w:r>
      <w:r w:rsidR="00C06004" w:rsidRPr="00C06004">
        <w:rPr>
          <w:b/>
        </w:rPr>
        <w:t xml:space="preserve">  </w:t>
      </w:r>
    </w:p>
    <w:p w14:paraId="476124D9" w14:textId="77777777" w:rsidR="00037E17" w:rsidRDefault="00037E17" w:rsidP="00C0600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C24EE2" w14:paraId="51E04E1C" w14:textId="77777777" w:rsidTr="00D70391">
        <w:trPr>
          <w:trHeight w:val="2294"/>
        </w:trPr>
        <w:tc>
          <w:tcPr>
            <w:tcW w:w="535" w:type="dxa"/>
          </w:tcPr>
          <w:p w14:paraId="74CF7C8F" w14:textId="77777777" w:rsidR="00C24EE2" w:rsidRPr="00532AF6" w:rsidRDefault="00C24EE2" w:rsidP="00C06004">
            <w:r w:rsidRPr="00532AF6">
              <w:t>1.</w:t>
            </w:r>
          </w:p>
        </w:tc>
        <w:tc>
          <w:tcPr>
            <w:tcW w:w="8815" w:type="dxa"/>
          </w:tcPr>
          <w:p w14:paraId="702D5DD2" w14:textId="2D5CC272" w:rsidR="00C24EE2" w:rsidRDefault="0051139E" w:rsidP="0051139E">
            <w:r w:rsidRPr="0051139E">
              <w:t xml:space="preserve">Using this </w:t>
            </w:r>
            <w:r w:rsidR="00D70391">
              <w:t>class responsibility collaboration (</w:t>
            </w:r>
            <w:r w:rsidRPr="0051139E">
              <w:t>CRC</w:t>
            </w:r>
            <w:r w:rsidR="00D70391">
              <w:t>)</w:t>
            </w:r>
            <w:r w:rsidRPr="0051139E">
              <w:t xml:space="preserve"> card template, document each class you identified from </w:t>
            </w:r>
            <w:r>
              <w:t xml:space="preserve">the </w:t>
            </w:r>
            <w:hyperlink r:id="rId10" w:history="1">
              <w:r w:rsidR="00D70391" w:rsidRPr="00AD00CA">
                <w:rPr>
                  <w:rStyle w:val="Hyperlink"/>
                </w:rPr>
                <w:t>Courses and</w:t>
              </w:r>
              <w:r w:rsidRPr="00AD00CA">
                <w:rPr>
                  <w:rStyle w:val="Hyperlink"/>
                </w:rPr>
                <w:t xml:space="preserve"> Classes Records </w:t>
              </w:r>
              <w:r w:rsidR="00D70391" w:rsidRPr="00AD00CA">
                <w:rPr>
                  <w:rStyle w:val="Hyperlink"/>
                </w:rPr>
                <w:t>R</w:t>
              </w:r>
              <w:r w:rsidRPr="00AD00CA">
                <w:rPr>
                  <w:rStyle w:val="Hyperlink"/>
                </w:rPr>
                <w:t>equirements</w:t>
              </w:r>
            </w:hyperlink>
            <w:r>
              <w:t xml:space="preserve"> document:</w:t>
            </w:r>
          </w:p>
          <w:p w14:paraId="7CB22E68" w14:textId="77777777" w:rsidR="00FE2056" w:rsidRDefault="00FE2056" w:rsidP="0051139E"/>
          <w:p w14:paraId="1F56DBCE" w14:textId="5D63EB3E" w:rsidR="0051139E" w:rsidRDefault="0051139E" w:rsidP="0051139E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  <w:gridCol w:w="1443"/>
              <w:gridCol w:w="742"/>
              <w:gridCol w:w="3432"/>
            </w:tblGrid>
            <w:tr w:rsidR="00412FBB" w:rsidRPr="00D70391" w14:paraId="0D9CFBC5" w14:textId="77777777" w:rsidTr="00D70391">
              <w:trPr>
                <w:cantSplit/>
                <w:trHeight w:val="422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6D987A69" w14:textId="77777777" w:rsidR="00412FBB" w:rsidRPr="00D70391" w:rsidRDefault="00412FBB" w:rsidP="00412FBB">
                  <w:r w:rsidRPr="00D70391">
                    <w:t>Front:</w:t>
                  </w:r>
                </w:p>
              </w:tc>
            </w:tr>
            <w:tr w:rsidR="00412FBB" w:rsidRPr="00D70391" w14:paraId="556E810D" w14:textId="77777777" w:rsidTr="00D70391">
              <w:trPr>
                <w:cantSplit/>
                <w:trHeight w:val="422"/>
              </w:trPr>
              <w:tc>
                <w:tcPr>
                  <w:tcW w:w="1730" w:type="pct"/>
                  <w:shd w:val="clear" w:color="auto" w:fill="auto"/>
                </w:tcPr>
                <w:p w14:paraId="5A735E26" w14:textId="77777777" w:rsidR="00412FBB" w:rsidRPr="00D70391" w:rsidRDefault="00412FBB" w:rsidP="00412FBB">
                  <w:r w:rsidRPr="00D70391">
                    <w:t xml:space="preserve">Class Name: </w:t>
                  </w:r>
                </w:p>
              </w:tc>
              <w:tc>
                <w:tcPr>
                  <w:tcW w:w="1272" w:type="pct"/>
                  <w:gridSpan w:val="2"/>
                  <w:shd w:val="clear" w:color="auto" w:fill="auto"/>
                </w:tcPr>
                <w:p w14:paraId="16EFD0BE" w14:textId="77777777" w:rsidR="00412FBB" w:rsidRPr="00D70391" w:rsidRDefault="00412FBB" w:rsidP="00412FBB">
                  <w:r w:rsidRPr="00D70391">
                    <w:t xml:space="preserve">ID: </w:t>
                  </w:r>
                </w:p>
              </w:tc>
              <w:tc>
                <w:tcPr>
                  <w:tcW w:w="1998" w:type="pct"/>
                  <w:shd w:val="clear" w:color="auto" w:fill="auto"/>
                </w:tcPr>
                <w:p w14:paraId="0927C2F2" w14:textId="77777777" w:rsidR="00412FBB" w:rsidRPr="00D70391" w:rsidRDefault="00412FBB" w:rsidP="00412FBB">
                  <w:pPr>
                    <w:rPr>
                      <w:rFonts w:ascii="Brush Script MT" w:hAnsi="Brush Script MT"/>
                    </w:rPr>
                  </w:pPr>
                  <w:r w:rsidRPr="00D70391">
                    <w:t xml:space="preserve">Type: </w:t>
                  </w:r>
                </w:p>
              </w:tc>
            </w:tr>
            <w:tr w:rsidR="00412FBB" w:rsidRPr="00D70391" w14:paraId="76EDF175" w14:textId="77777777" w:rsidTr="00D70391">
              <w:trPr>
                <w:cantSplit/>
                <w:trHeight w:val="58"/>
              </w:trPr>
              <w:tc>
                <w:tcPr>
                  <w:tcW w:w="3002" w:type="pct"/>
                  <w:gridSpan w:val="3"/>
                  <w:shd w:val="clear" w:color="auto" w:fill="auto"/>
                </w:tcPr>
                <w:p w14:paraId="0B599FF9" w14:textId="77777777" w:rsidR="00412FBB" w:rsidRPr="00D70391" w:rsidRDefault="00412FBB" w:rsidP="00412FBB">
                  <w:r w:rsidRPr="00D70391">
                    <w:t xml:space="preserve">Description: </w:t>
                  </w:r>
                </w:p>
                <w:p w14:paraId="085ADB8B" w14:textId="77777777" w:rsidR="00412FBB" w:rsidRPr="00D70391" w:rsidRDefault="00412FBB" w:rsidP="00412FBB">
                  <w:pPr>
                    <w:rPr>
                      <w:rFonts w:ascii="Brush Script MT" w:hAnsi="Brush Script MT"/>
                    </w:rPr>
                  </w:pPr>
                </w:p>
              </w:tc>
              <w:tc>
                <w:tcPr>
                  <w:tcW w:w="1998" w:type="pct"/>
                  <w:shd w:val="clear" w:color="auto" w:fill="auto"/>
                </w:tcPr>
                <w:p w14:paraId="20A50CEF" w14:textId="77777777" w:rsidR="00412FBB" w:rsidRPr="00D70391" w:rsidRDefault="00412FBB" w:rsidP="00412FBB">
                  <w:r w:rsidRPr="00D70391">
                    <w:t xml:space="preserve">Associated Use Cases: </w:t>
                  </w:r>
                </w:p>
              </w:tc>
            </w:tr>
            <w:tr w:rsidR="00412FBB" w:rsidRPr="00D70391" w14:paraId="70695224" w14:textId="77777777" w:rsidTr="00D70391">
              <w:trPr>
                <w:trHeight w:val="1952"/>
              </w:trPr>
              <w:tc>
                <w:tcPr>
                  <w:tcW w:w="257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54FE08" w14:textId="6EA8B853" w:rsidR="00412FBB" w:rsidRPr="00D70391" w:rsidRDefault="00412FBB" w:rsidP="00412FBB">
                  <w:r w:rsidRPr="00D70391">
                    <w:t>Responsibilities</w:t>
                  </w:r>
                  <w:r w:rsidR="00D70391">
                    <w:t>:</w:t>
                  </w:r>
                </w:p>
                <w:p w14:paraId="54A23B5E" w14:textId="77777777" w:rsidR="00412FBB" w:rsidRPr="00D70391" w:rsidRDefault="00412FBB" w:rsidP="00412FBB"/>
              </w:tc>
              <w:tc>
                <w:tcPr>
                  <w:tcW w:w="243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CC6368" w14:textId="59B44043" w:rsidR="00412FBB" w:rsidRPr="00D70391" w:rsidRDefault="00412FBB" w:rsidP="00412FBB">
                  <w:r w:rsidRPr="00D70391">
                    <w:t>Collaborators</w:t>
                  </w:r>
                  <w:r w:rsidR="00D70391">
                    <w:t>:</w:t>
                  </w:r>
                </w:p>
                <w:p w14:paraId="320E79F4" w14:textId="77777777" w:rsidR="00412FBB" w:rsidRPr="00D70391" w:rsidRDefault="00412FBB" w:rsidP="00412FBB"/>
              </w:tc>
            </w:tr>
            <w:tr w:rsidR="00412FBB" w:rsidRPr="00D70391" w14:paraId="5ADDB2E9" w14:textId="77777777" w:rsidTr="00D70391">
              <w:trPr>
                <w:trHeight w:val="458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13811A61" w14:textId="77777777" w:rsidR="00412FBB" w:rsidRPr="00D70391" w:rsidRDefault="00412FBB" w:rsidP="00412FBB">
                  <w:r w:rsidRPr="00D70391">
                    <w:t>Back:</w:t>
                  </w:r>
                </w:p>
              </w:tc>
            </w:tr>
            <w:tr w:rsidR="00412FBB" w:rsidRPr="00D70391" w14:paraId="64CFFF6F" w14:textId="77777777" w:rsidTr="00D70391">
              <w:trPr>
                <w:trHeight w:val="1547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06256CEA" w14:textId="77777777" w:rsidR="00412FBB" w:rsidRPr="00D70391" w:rsidRDefault="00412FBB" w:rsidP="00412FBB">
                  <w:r w:rsidRPr="00D70391">
                    <w:t>Attributes:</w:t>
                  </w:r>
                </w:p>
              </w:tc>
            </w:tr>
            <w:tr w:rsidR="00412FBB" w:rsidRPr="00D70391" w14:paraId="2F4B213E" w14:textId="77777777" w:rsidTr="00D70391">
              <w:trPr>
                <w:trHeight w:val="458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1A872888" w14:textId="77777777" w:rsidR="00412FBB" w:rsidRPr="00D70391" w:rsidRDefault="00412FBB" w:rsidP="00412FBB">
                  <w:r w:rsidRPr="00D70391">
                    <w:t>Relationships:</w:t>
                  </w:r>
                </w:p>
                <w:p w14:paraId="4E2AAFC3" w14:textId="77777777" w:rsidR="00412FBB" w:rsidRPr="00D70391" w:rsidRDefault="00412FBB" w:rsidP="00412FBB">
                  <w:r w:rsidRPr="00D70391">
                    <w:t>Generalization (a-kind-of):</w:t>
                  </w:r>
                </w:p>
                <w:p w14:paraId="56A5BB2F" w14:textId="77777777" w:rsidR="00412FBB" w:rsidRPr="00D70391" w:rsidRDefault="00412FBB" w:rsidP="00412FBB"/>
                <w:p w14:paraId="2F0AD0C5" w14:textId="77777777" w:rsidR="00412FBB" w:rsidRPr="00D70391" w:rsidRDefault="00412FBB" w:rsidP="00412FBB">
                  <w:r w:rsidRPr="00D70391">
                    <w:t>Aggregation (has-parts):</w:t>
                  </w:r>
                </w:p>
                <w:p w14:paraId="4CF7CF1C" w14:textId="77777777" w:rsidR="00412FBB" w:rsidRPr="00D70391" w:rsidRDefault="00412FBB" w:rsidP="00412FBB"/>
                <w:p w14:paraId="59D15231" w14:textId="77777777" w:rsidR="00412FBB" w:rsidRPr="00D70391" w:rsidRDefault="00412FBB" w:rsidP="00412FBB">
                  <w:r w:rsidRPr="00D70391">
                    <w:t>Other Associations:</w:t>
                  </w:r>
                </w:p>
                <w:p w14:paraId="4E4B06A7" w14:textId="77777777" w:rsidR="00412FBB" w:rsidRPr="00D70391" w:rsidRDefault="00412FBB" w:rsidP="00412FBB"/>
              </w:tc>
            </w:tr>
          </w:tbl>
          <w:p w14:paraId="6AF6C2E2" w14:textId="636E17EA" w:rsidR="00157B99" w:rsidRDefault="00157B99" w:rsidP="0051139E"/>
          <w:p w14:paraId="11984C12" w14:textId="1AAAFCC6" w:rsidR="00412FBB" w:rsidRDefault="00412FBB" w:rsidP="0051139E"/>
          <w:p w14:paraId="2CAFEE2E" w14:textId="745121AA" w:rsidR="00412FBB" w:rsidRDefault="00412FBB" w:rsidP="0051139E"/>
          <w:p w14:paraId="0645AC4A" w14:textId="604F5185" w:rsidR="00412FBB" w:rsidRPr="00D70391" w:rsidRDefault="00D70391" w:rsidP="00412FBB">
            <w:r>
              <w:t xml:space="preserve">CRC Card </w:t>
            </w:r>
            <w:r w:rsidR="00412FBB" w:rsidRPr="00D70391">
              <w:t>1</w:t>
            </w:r>
            <w:r>
              <w:t>:</w:t>
            </w:r>
          </w:p>
          <w:p w14:paraId="39EF3700" w14:textId="77777777" w:rsidR="00412FBB" w:rsidRPr="00D70391" w:rsidRDefault="00412FBB" w:rsidP="00412FBB"/>
          <w:p w14:paraId="291DC39B" w14:textId="77777777" w:rsidR="00412FBB" w:rsidRPr="00D70391" w:rsidRDefault="00412FBB" w:rsidP="00412FBB"/>
          <w:p w14:paraId="75E5EB85" w14:textId="5DF73215" w:rsidR="00412FBB" w:rsidRPr="00D70391" w:rsidRDefault="00412FBB" w:rsidP="00412FBB">
            <w:r w:rsidRPr="00D70391">
              <w:t>CRC Card #2</w:t>
            </w:r>
            <w:r w:rsidR="00D70391">
              <w:t>:</w:t>
            </w:r>
          </w:p>
          <w:p w14:paraId="108941D5" w14:textId="77777777" w:rsidR="00412FBB" w:rsidRPr="00D70391" w:rsidRDefault="00412FBB" w:rsidP="00412FBB">
            <w:r w:rsidRPr="00D70391">
              <w:t xml:space="preserve"> </w:t>
            </w:r>
          </w:p>
          <w:p w14:paraId="7CAF4D3C" w14:textId="77777777" w:rsidR="00412FBB" w:rsidRPr="00D70391" w:rsidRDefault="00412FBB" w:rsidP="00412FBB"/>
          <w:p w14:paraId="6C32F439" w14:textId="6F493681" w:rsidR="00412FBB" w:rsidRPr="00D70391" w:rsidRDefault="00412FBB" w:rsidP="00412FBB">
            <w:r w:rsidRPr="00D70391">
              <w:t>CRC Card #X</w:t>
            </w:r>
            <w:r w:rsidR="00D70391">
              <w:t>:</w:t>
            </w:r>
          </w:p>
          <w:p w14:paraId="6785777C" w14:textId="77777777" w:rsidR="00412FBB" w:rsidRDefault="00412FBB" w:rsidP="0051139E"/>
          <w:p w14:paraId="60985FA3" w14:textId="77777777" w:rsidR="0051139E" w:rsidRDefault="0051139E" w:rsidP="00AC0191"/>
          <w:p w14:paraId="07D001C3" w14:textId="77777777" w:rsidR="00C24EE2" w:rsidRDefault="00C24EE2" w:rsidP="00D70391"/>
        </w:tc>
      </w:tr>
      <w:tr w:rsidR="00E2770B" w14:paraId="40454863" w14:textId="77777777" w:rsidTr="00D70391">
        <w:tc>
          <w:tcPr>
            <w:tcW w:w="535" w:type="dxa"/>
          </w:tcPr>
          <w:p w14:paraId="0D57AB6E" w14:textId="77777777" w:rsidR="00E2770B" w:rsidRPr="00532AF6" w:rsidRDefault="000E377F" w:rsidP="00C06004">
            <w:r w:rsidRPr="00532AF6">
              <w:lastRenderedPageBreak/>
              <w:t>2</w:t>
            </w:r>
            <w:r w:rsidR="00043E9B" w:rsidRPr="00532AF6">
              <w:t>.</w:t>
            </w:r>
          </w:p>
        </w:tc>
        <w:tc>
          <w:tcPr>
            <w:tcW w:w="8815" w:type="dxa"/>
          </w:tcPr>
          <w:p w14:paraId="775857A6" w14:textId="6A39D104" w:rsidR="008F3A6C" w:rsidRDefault="00A321F6" w:rsidP="0051139E">
            <w:r>
              <w:t>Verify and</w:t>
            </w:r>
            <w:r w:rsidR="005B294A">
              <w:t xml:space="preserve"> </w:t>
            </w:r>
            <w:r w:rsidR="0056016D">
              <w:t>validate</w:t>
            </w:r>
            <w:r w:rsidR="005B294A">
              <w:t xml:space="preserve"> your </w:t>
            </w:r>
            <w:r w:rsidR="0051139E">
              <w:t xml:space="preserve">CRC </w:t>
            </w:r>
            <w:r>
              <w:t>c</w:t>
            </w:r>
            <w:r w:rsidR="0051139E">
              <w:t>ards</w:t>
            </w:r>
            <w:r w:rsidR="0056016D">
              <w:t xml:space="preserve"> </w:t>
            </w:r>
            <w:r>
              <w:t>and class diagram against your</w:t>
            </w:r>
            <w:r w:rsidR="0056016D">
              <w:t xml:space="preserve"> </w:t>
            </w:r>
            <w:r>
              <w:t>courses and classes r</w:t>
            </w:r>
            <w:r w:rsidRPr="0051139E">
              <w:t xml:space="preserve">ecords </w:t>
            </w:r>
            <w:r>
              <w:t>requirements d</w:t>
            </w:r>
            <w:r w:rsidR="0056016D">
              <w:t>efinition:</w:t>
            </w:r>
          </w:p>
          <w:p w14:paraId="13278075" w14:textId="77777777" w:rsidR="00E2770B" w:rsidRDefault="00E2770B" w:rsidP="00C06004"/>
          <w:p w14:paraId="6D77B36F" w14:textId="77777777" w:rsidR="00E2770B" w:rsidRDefault="00E2770B" w:rsidP="00C06004"/>
          <w:p w14:paraId="242BAC9A" w14:textId="77777777" w:rsidR="00E2770B" w:rsidRDefault="00E2770B" w:rsidP="00C06004"/>
          <w:p w14:paraId="3A894C6A" w14:textId="77777777" w:rsidR="00E2770B" w:rsidRDefault="00E2770B" w:rsidP="00C06004"/>
        </w:tc>
      </w:tr>
      <w:tr w:rsidR="00E2770B" w14:paraId="7F590315" w14:textId="77777777" w:rsidTr="00D70391">
        <w:tc>
          <w:tcPr>
            <w:tcW w:w="535" w:type="dxa"/>
          </w:tcPr>
          <w:p w14:paraId="3CF6DB8D" w14:textId="77777777" w:rsidR="00E2770B" w:rsidRPr="00532AF6" w:rsidRDefault="000E377F" w:rsidP="00C06004">
            <w:r w:rsidRPr="00532AF6">
              <w:t>3</w:t>
            </w:r>
            <w:r w:rsidR="00043E9B" w:rsidRPr="00532AF6">
              <w:t>.</w:t>
            </w:r>
          </w:p>
        </w:tc>
        <w:tc>
          <w:tcPr>
            <w:tcW w:w="8815" w:type="dxa"/>
          </w:tcPr>
          <w:p w14:paraId="6551850A" w14:textId="48A63992" w:rsidR="00E2770B" w:rsidRDefault="008F3A6C" w:rsidP="0056016D">
            <w:r>
              <w:t xml:space="preserve">Explain </w:t>
            </w:r>
            <w:r w:rsidR="0056016D">
              <w:t>your approach to the problem</w:t>
            </w:r>
            <w:r w:rsidRPr="00A61B16">
              <w:t xml:space="preserve">, </w:t>
            </w:r>
            <w:r>
              <w:t xml:space="preserve">the </w:t>
            </w:r>
            <w:r w:rsidR="0056016D">
              <w:t>decisions you made to arrive at your solution</w:t>
            </w:r>
            <w:r>
              <w:t xml:space="preserve">, and </w:t>
            </w:r>
            <w:r w:rsidRPr="00A61B16">
              <w:t xml:space="preserve">how </w:t>
            </w:r>
            <w:r w:rsidR="00EB5AEF">
              <w:t>you completed it:</w:t>
            </w:r>
          </w:p>
          <w:p w14:paraId="0369C227" w14:textId="77777777" w:rsidR="008F3A6C" w:rsidRDefault="008F3A6C" w:rsidP="00C06004"/>
          <w:p w14:paraId="0B4A0CC4" w14:textId="77777777" w:rsidR="008F3A6C" w:rsidRDefault="008F3A6C" w:rsidP="00C06004"/>
          <w:p w14:paraId="32D87054" w14:textId="77777777" w:rsidR="008F3A6C" w:rsidRDefault="008F3A6C" w:rsidP="00C06004"/>
          <w:p w14:paraId="345A180A" w14:textId="77777777" w:rsidR="00E2770B" w:rsidRDefault="00E2770B" w:rsidP="00C06004"/>
        </w:tc>
      </w:tr>
      <w:tr w:rsidR="00E2770B" w14:paraId="2EA0405B" w14:textId="77777777" w:rsidTr="00D70391">
        <w:tc>
          <w:tcPr>
            <w:tcW w:w="535" w:type="dxa"/>
          </w:tcPr>
          <w:p w14:paraId="14D83976" w14:textId="77777777" w:rsidR="00E2770B" w:rsidRPr="00532AF6" w:rsidRDefault="000E377F" w:rsidP="00C06004">
            <w:r w:rsidRPr="00532AF6">
              <w:t>4</w:t>
            </w:r>
            <w:r w:rsidR="00043E9B" w:rsidRPr="00532AF6">
              <w:t>.</w:t>
            </w:r>
          </w:p>
        </w:tc>
        <w:tc>
          <w:tcPr>
            <w:tcW w:w="8815" w:type="dxa"/>
          </w:tcPr>
          <w:p w14:paraId="46212F05" w14:textId="77777777" w:rsidR="00E2770B" w:rsidRPr="00A61B16" w:rsidRDefault="008F3A6C" w:rsidP="00C06004">
            <w:r>
              <w:t>Reflect on this experience</w:t>
            </w:r>
            <w:r w:rsidR="00E2770B" w:rsidRPr="00A61B16">
              <w:t xml:space="preserve"> and the lessons you learned</w:t>
            </w:r>
            <w:r w:rsidR="00EC2E4A">
              <w:t xml:space="preserve"> from it</w:t>
            </w:r>
            <w:r w:rsidR="00E2770B" w:rsidRPr="00A61B16">
              <w:t>:</w:t>
            </w:r>
          </w:p>
          <w:p w14:paraId="0215B3C7" w14:textId="77777777" w:rsidR="00E2770B" w:rsidRDefault="00E2770B" w:rsidP="00C06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E8E6C" w14:textId="77777777" w:rsidR="008F3A6C" w:rsidRDefault="008F3A6C" w:rsidP="00C06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A7064" w14:textId="77777777" w:rsidR="008F3A6C" w:rsidRDefault="008F3A6C" w:rsidP="00C06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6B526" w14:textId="77777777" w:rsidR="00E2770B" w:rsidRDefault="00E2770B" w:rsidP="00C06004"/>
        </w:tc>
      </w:tr>
    </w:tbl>
    <w:p w14:paraId="54D1BCD2" w14:textId="77777777" w:rsidR="006F24F6" w:rsidRPr="00E2770B" w:rsidRDefault="006F24F6" w:rsidP="00C06004">
      <w:pPr>
        <w:spacing w:after="0" w:line="240" w:lineRule="auto"/>
      </w:pPr>
    </w:p>
    <w:sectPr w:rsidR="006F24F6" w:rsidRPr="00E2770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0F28" w14:textId="77777777" w:rsidR="005C50A4" w:rsidRDefault="005C50A4" w:rsidP="00C06004">
      <w:pPr>
        <w:spacing w:after="0" w:line="240" w:lineRule="auto"/>
      </w:pPr>
      <w:r>
        <w:separator/>
      </w:r>
    </w:p>
  </w:endnote>
  <w:endnote w:type="continuationSeparator" w:id="0">
    <w:p w14:paraId="5194850D" w14:textId="77777777" w:rsidR="005C50A4" w:rsidRDefault="005C50A4" w:rsidP="00C0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54354" w14:textId="77777777" w:rsidR="005C50A4" w:rsidRDefault="005C50A4" w:rsidP="00C06004">
      <w:pPr>
        <w:spacing w:after="0" w:line="240" w:lineRule="auto"/>
      </w:pPr>
      <w:r>
        <w:separator/>
      </w:r>
    </w:p>
  </w:footnote>
  <w:footnote w:type="continuationSeparator" w:id="0">
    <w:p w14:paraId="41CEE318" w14:textId="77777777" w:rsidR="005C50A4" w:rsidRDefault="005C50A4" w:rsidP="00C0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5480" w14:textId="77777777" w:rsidR="00C06004" w:rsidRDefault="00C06004" w:rsidP="00C06004">
    <w:pPr>
      <w:pStyle w:val="Header"/>
      <w:jc w:val="center"/>
    </w:pPr>
    <w:r w:rsidRPr="00FC7ADE">
      <w:rPr>
        <w:noProof/>
      </w:rPr>
      <w:drawing>
        <wp:inline distT="0" distB="0" distL="0" distR="0" wp14:anchorId="7E694823" wp14:editId="2801571C">
          <wp:extent cx="2743200" cy="409575"/>
          <wp:effectExtent l="0" t="0" r="0" b="9525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4BE2B" w14:textId="77777777" w:rsidR="00C06004" w:rsidRDefault="00C06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45"/>
    <w:rsid w:val="0002246C"/>
    <w:rsid w:val="00037E17"/>
    <w:rsid w:val="00043E9B"/>
    <w:rsid w:val="00045C45"/>
    <w:rsid w:val="00065724"/>
    <w:rsid w:val="000E377F"/>
    <w:rsid w:val="001234BE"/>
    <w:rsid w:val="00157B99"/>
    <w:rsid w:val="00163EE0"/>
    <w:rsid w:val="001C5A7F"/>
    <w:rsid w:val="00281701"/>
    <w:rsid w:val="003C6EEA"/>
    <w:rsid w:val="003F240E"/>
    <w:rsid w:val="00412FBB"/>
    <w:rsid w:val="004E0FB5"/>
    <w:rsid w:val="0051139E"/>
    <w:rsid w:val="00532AF6"/>
    <w:rsid w:val="0056016D"/>
    <w:rsid w:val="005637C5"/>
    <w:rsid w:val="005B294A"/>
    <w:rsid w:val="005C50A4"/>
    <w:rsid w:val="00646D05"/>
    <w:rsid w:val="006727C5"/>
    <w:rsid w:val="006F24F6"/>
    <w:rsid w:val="007020E8"/>
    <w:rsid w:val="007F5253"/>
    <w:rsid w:val="00814AA3"/>
    <w:rsid w:val="008D69F9"/>
    <w:rsid w:val="008F3A6C"/>
    <w:rsid w:val="009138AB"/>
    <w:rsid w:val="00933E48"/>
    <w:rsid w:val="009B56D1"/>
    <w:rsid w:val="00A06C65"/>
    <w:rsid w:val="00A321F6"/>
    <w:rsid w:val="00A61B16"/>
    <w:rsid w:val="00AC0191"/>
    <w:rsid w:val="00AD00CA"/>
    <w:rsid w:val="00B3214D"/>
    <w:rsid w:val="00B9348E"/>
    <w:rsid w:val="00BD7485"/>
    <w:rsid w:val="00C06004"/>
    <w:rsid w:val="00C24EE2"/>
    <w:rsid w:val="00C46324"/>
    <w:rsid w:val="00CF1C66"/>
    <w:rsid w:val="00D70391"/>
    <w:rsid w:val="00DA0E99"/>
    <w:rsid w:val="00DB71F2"/>
    <w:rsid w:val="00E12CD7"/>
    <w:rsid w:val="00E2770B"/>
    <w:rsid w:val="00E66206"/>
    <w:rsid w:val="00EB5686"/>
    <w:rsid w:val="00EB5AEF"/>
    <w:rsid w:val="00EB7CCD"/>
    <w:rsid w:val="00EC2E4A"/>
    <w:rsid w:val="00FA4936"/>
    <w:rsid w:val="00FA6ED7"/>
    <w:rsid w:val="00FC1F2D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9375"/>
  <w15:docId w15:val="{C24B7C4E-4F0E-4F19-81C6-513483BA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E9B"/>
    <w:pPr>
      <w:spacing w:after="0" w:line="240" w:lineRule="auto"/>
      <w:jc w:val="center"/>
      <w:outlineLvl w:val="0"/>
    </w:pPr>
    <w:rPr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04"/>
  </w:style>
  <w:style w:type="paragraph" w:styleId="Footer">
    <w:name w:val="footer"/>
    <w:basedOn w:val="Normal"/>
    <w:link w:val="FooterChar"/>
    <w:uiPriority w:val="99"/>
    <w:unhideWhenUsed/>
    <w:rsid w:val="00C0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04"/>
  </w:style>
  <w:style w:type="character" w:customStyle="1" w:styleId="Heading1Char">
    <w:name w:val="Heading 1 Char"/>
    <w:basedOn w:val="DefaultParagraphFont"/>
    <w:link w:val="Heading1"/>
    <w:uiPriority w:val="9"/>
    <w:rsid w:val="00043E9B"/>
    <w:rPr>
      <w:b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7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nhu-media.snhu.edu/files/course_repository/undergraduate/it/it315/it315_courses_and_classes_records_system_requirements_definition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5A74B-C8A6-4E9F-BF18-FD72FFA5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46651-96B0-437E-BB21-CC7F7E0D6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350F2-02A8-4B32-AED8-2791A6A2C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Osama A. Morad</dc:creator>
  <cp:lastModifiedBy>Morgan, Bruce</cp:lastModifiedBy>
  <cp:revision>2</cp:revision>
  <dcterms:created xsi:type="dcterms:W3CDTF">2018-02-06T19:53:00Z</dcterms:created>
  <dcterms:modified xsi:type="dcterms:W3CDTF">2018-02-06T19:53:00Z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