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1D4C1" w14:textId="0763156B" w:rsidR="00881583" w:rsidRPr="003E2611" w:rsidRDefault="003E2611" w:rsidP="003E2611">
      <w:pPr>
        <w:pStyle w:val="NoSpacing"/>
        <w:jc w:val="center"/>
        <w:rPr>
          <w:b/>
          <w:sz w:val="36"/>
          <w:szCs w:val="36"/>
        </w:rPr>
      </w:pPr>
      <w:r w:rsidRPr="003E2611">
        <w:rPr>
          <w:b/>
          <w:sz w:val="36"/>
          <w:szCs w:val="36"/>
        </w:rPr>
        <w:t>PRESENTATION</w:t>
      </w:r>
      <w:bookmarkStart w:id="0" w:name="_GoBack"/>
      <w:bookmarkEnd w:id="0"/>
      <w:r w:rsidRPr="003E2611">
        <w:rPr>
          <w:b/>
          <w:sz w:val="36"/>
          <w:szCs w:val="36"/>
        </w:rPr>
        <w:t>S 2019</w:t>
      </w:r>
    </w:p>
    <w:p w14:paraId="7F396EA7" w14:textId="1FDB70BA" w:rsidR="003E2611" w:rsidRPr="003E2611" w:rsidRDefault="003E2611" w:rsidP="003E2611">
      <w:pPr>
        <w:pStyle w:val="NoSpacing"/>
        <w:jc w:val="center"/>
        <w:rPr>
          <w:b/>
          <w:sz w:val="36"/>
          <w:szCs w:val="36"/>
        </w:rPr>
      </w:pPr>
      <w:r w:rsidRPr="003E2611">
        <w:rPr>
          <w:b/>
          <w:sz w:val="36"/>
          <w:szCs w:val="36"/>
        </w:rPr>
        <w:t>OKLAHOMA STATE-ADOPTED TEXTBOOKS</w:t>
      </w:r>
    </w:p>
    <w:p w14:paraId="3599806D" w14:textId="77029EC0" w:rsidR="00B75BFB" w:rsidRPr="00426941" w:rsidRDefault="00B75BFB" w:rsidP="001F027D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426941">
        <w:rPr>
          <w:rFonts w:ascii="Cambria" w:hAnsi="Cambria"/>
          <w:b/>
          <w:sz w:val="28"/>
          <w:szCs w:val="28"/>
        </w:rPr>
        <w:t>LANGUAGE ARTS AND INSTRUCTIONAL TECHNOLOGY CARAVAN</w:t>
      </w:r>
    </w:p>
    <w:p w14:paraId="3A9132D9" w14:textId="537DE166" w:rsidR="00B75BFB" w:rsidRDefault="00B75BFB" w:rsidP="001F027D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426941">
        <w:rPr>
          <w:rFonts w:ascii="Cambria" w:hAnsi="Cambria"/>
          <w:b/>
          <w:sz w:val="28"/>
          <w:szCs w:val="28"/>
        </w:rPr>
        <w:t>(</w:t>
      </w:r>
      <w:r w:rsidR="001F027D" w:rsidRPr="00426941">
        <w:rPr>
          <w:rFonts w:ascii="Cambria" w:hAnsi="Cambria"/>
          <w:b/>
          <w:sz w:val="28"/>
          <w:szCs w:val="28"/>
        </w:rPr>
        <w:t xml:space="preserve">CTE, ELA, ESL, Early Childhood, </w:t>
      </w:r>
      <w:r w:rsidRPr="00426941">
        <w:rPr>
          <w:rFonts w:ascii="Cambria" w:hAnsi="Cambria"/>
          <w:b/>
          <w:sz w:val="28"/>
          <w:szCs w:val="28"/>
        </w:rPr>
        <w:t>Remedial Reading, ESL, and Handwriting)</w:t>
      </w:r>
    </w:p>
    <w:p w14:paraId="1F3CF8B3" w14:textId="20770B70" w:rsidR="00BF45CA" w:rsidRPr="00426941" w:rsidRDefault="00BF45CA" w:rsidP="001F027D">
      <w:pPr>
        <w:pStyle w:val="NoSpacing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Presentations 8:30 through 2:55</w:t>
      </w:r>
    </w:p>
    <w:p w14:paraId="70D7F735" w14:textId="2833924F" w:rsidR="001F027D" w:rsidRDefault="001F027D" w:rsidP="001F027D">
      <w:pPr>
        <w:pStyle w:val="NoSpacing"/>
        <w:jc w:val="center"/>
        <w:rPr>
          <w:rFonts w:ascii="Cambria" w:hAnsi="Cambria"/>
          <w:sz w:val="28"/>
          <w:szCs w:val="28"/>
        </w:rPr>
      </w:pPr>
    </w:p>
    <w:tbl>
      <w:tblPr>
        <w:tblStyle w:val="TableGrid"/>
        <w:tblW w:w="13860" w:type="dxa"/>
        <w:tblInd w:w="-455" w:type="dxa"/>
        <w:tblLook w:val="04A0" w:firstRow="1" w:lastRow="0" w:firstColumn="1" w:lastColumn="0" w:noHBand="0" w:noVBand="1"/>
      </w:tblPr>
      <w:tblGrid>
        <w:gridCol w:w="3060"/>
        <w:gridCol w:w="5580"/>
        <w:gridCol w:w="5220"/>
      </w:tblGrid>
      <w:tr w:rsidR="000D593C" w:rsidRPr="00426941" w14:paraId="3F79F54A" w14:textId="77777777" w:rsidTr="00426941">
        <w:trPr>
          <w:trHeight w:val="1610"/>
        </w:trPr>
        <w:tc>
          <w:tcPr>
            <w:tcW w:w="3060" w:type="dxa"/>
          </w:tcPr>
          <w:p w14:paraId="7F1FD07A" w14:textId="77777777" w:rsidR="000D593C" w:rsidRPr="00426941" w:rsidRDefault="000D593C" w:rsidP="002C4FC9">
            <w:pP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  <w:p w14:paraId="028DC3C6" w14:textId="77777777" w:rsidR="000D593C" w:rsidRPr="00426941" w:rsidRDefault="000D593C" w:rsidP="002C4FC9">
            <w:pP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426941"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  <w:t>Tulsa</w:t>
            </w:r>
          </w:p>
        </w:tc>
        <w:tc>
          <w:tcPr>
            <w:tcW w:w="5580" w:type="dxa"/>
          </w:tcPr>
          <w:p w14:paraId="139C2254" w14:textId="77777777" w:rsidR="000D593C" w:rsidRPr="00426941" w:rsidRDefault="000D593C" w:rsidP="002C4FC9">
            <w:pP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  <w:p w14:paraId="67DDA81D" w14:textId="1290690A" w:rsidR="000D593C" w:rsidRPr="00426941" w:rsidRDefault="00946DA6" w:rsidP="002C4FC9">
            <w:pP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  <w:t>Tuesday</w:t>
            </w:r>
          </w:p>
          <w:p w14:paraId="3D8748D6" w14:textId="77777777" w:rsidR="000D593C" w:rsidRPr="00426941" w:rsidRDefault="000D593C" w:rsidP="002C4FC9">
            <w:pP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426941"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  <w:t>February 12, 2019</w:t>
            </w:r>
          </w:p>
        </w:tc>
        <w:tc>
          <w:tcPr>
            <w:tcW w:w="5220" w:type="dxa"/>
          </w:tcPr>
          <w:p w14:paraId="0A020D97" w14:textId="77777777" w:rsidR="000D593C" w:rsidRPr="00426941" w:rsidRDefault="000D593C" w:rsidP="002C4FC9">
            <w:pP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  <w:p w14:paraId="0BD01726" w14:textId="04B72989" w:rsidR="000D593C" w:rsidRDefault="002100A4" w:rsidP="002C4FC9">
            <w:pP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  <w:t>Noah’s Event Venue</w:t>
            </w:r>
          </w:p>
          <w:p w14:paraId="01C115E9" w14:textId="6B8BA4FB" w:rsidR="002100A4" w:rsidRDefault="002100A4" w:rsidP="002C4FC9">
            <w:pP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  <w:t>12710 East State Farm Blvd. South</w:t>
            </w:r>
          </w:p>
          <w:p w14:paraId="674512D0" w14:textId="2261E645" w:rsidR="002100A4" w:rsidRPr="00426941" w:rsidRDefault="002100A4" w:rsidP="002C4FC9">
            <w:pP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  <w:t>Tulsa, OK  74146</w:t>
            </w:r>
          </w:p>
          <w:p w14:paraId="4914D69C" w14:textId="77777777" w:rsidR="000D593C" w:rsidRPr="00426941" w:rsidRDefault="000D593C" w:rsidP="002C4FC9">
            <w:pP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0D593C" w:rsidRPr="00426941" w14:paraId="3E3ACCB4" w14:textId="77777777" w:rsidTr="00426941">
        <w:trPr>
          <w:trHeight w:val="1700"/>
        </w:trPr>
        <w:tc>
          <w:tcPr>
            <w:tcW w:w="3060" w:type="dxa"/>
          </w:tcPr>
          <w:p w14:paraId="44C3F0D3" w14:textId="77777777" w:rsidR="000D593C" w:rsidRPr="00426941" w:rsidRDefault="000D593C" w:rsidP="002C4FC9">
            <w:pP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  <w:p w14:paraId="2BFA996F" w14:textId="77777777" w:rsidR="000D593C" w:rsidRPr="00426941" w:rsidRDefault="000D593C" w:rsidP="002C4FC9">
            <w:pP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426941"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  <w:t>McAlester</w:t>
            </w:r>
          </w:p>
        </w:tc>
        <w:tc>
          <w:tcPr>
            <w:tcW w:w="5580" w:type="dxa"/>
          </w:tcPr>
          <w:p w14:paraId="47DCF571" w14:textId="77777777" w:rsidR="000D593C" w:rsidRPr="00426941" w:rsidRDefault="000D593C" w:rsidP="002C4FC9">
            <w:pP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  <w:p w14:paraId="02C0B9C9" w14:textId="60FAE4E2" w:rsidR="000D593C" w:rsidRPr="00426941" w:rsidRDefault="00946DA6" w:rsidP="002C4FC9">
            <w:pP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  <w:t>Wednesday</w:t>
            </w:r>
          </w:p>
          <w:p w14:paraId="36A3FD4E" w14:textId="77777777" w:rsidR="000D593C" w:rsidRPr="00426941" w:rsidRDefault="000D593C" w:rsidP="002C4FC9">
            <w:pP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426941"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  <w:t>February 13, 2019</w:t>
            </w:r>
          </w:p>
        </w:tc>
        <w:tc>
          <w:tcPr>
            <w:tcW w:w="5220" w:type="dxa"/>
          </w:tcPr>
          <w:p w14:paraId="4C397666" w14:textId="77777777" w:rsidR="000D593C" w:rsidRPr="00426941" w:rsidRDefault="000D593C" w:rsidP="002C4FC9">
            <w:pP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  <w:p w14:paraId="53800876" w14:textId="77777777" w:rsidR="000D593C" w:rsidRPr="00426941" w:rsidRDefault="000D593C" w:rsidP="002C4FC9">
            <w:pP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426941"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  <w:t>McAlester Expo Center</w:t>
            </w:r>
          </w:p>
          <w:p w14:paraId="71D175CC" w14:textId="77777777" w:rsidR="000D593C" w:rsidRPr="00426941" w:rsidRDefault="000D593C" w:rsidP="002C4FC9">
            <w:pP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426941"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  <w:t xml:space="preserve">4500 West US 270, </w:t>
            </w:r>
          </w:p>
          <w:p w14:paraId="0BA118A3" w14:textId="1EC4AE31" w:rsidR="000D593C" w:rsidRPr="00AF637A" w:rsidRDefault="000D593C" w:rsidP="002C4FC9">
            <w:pP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426941"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  <w:t>McAlester, OK</w:t>
            </w:r>
            <w:r w:rsidR="00AF637A"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AF637A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 w:rsidR="00AF637A">
              <w:rPr>
                <w:rFonts w:cs="Arial"/>
                <w:b/>
                <w:color w:val="222222"/>
                <w:shd w:val="clear" w:color="auto" w:fill="FFFFFF"/>
              </w:rPr>
              <w:t>74501</w:t>
            </w:r>
          </w:p>
        </w:tc>
      </w:tr>
      <w:tr w:rsidR="000D593C" w:rsidRPr="00426941" w14:paraId="2429D7A3" w14:textId="77777777" w:rsidTr="00426941">
        <w:trPr>
          <w:trHeight w:val="1601"/>
        </w:trPr>
        <w:tc>
          <w:tcPr>
            <w:tcW w:w="3060" w:type="dxa"/>
          </w:tcPr>
          <w:p w14:paraId="70CBE4A9" w14:textId="77777777" w:rsidR="000D593C" w:rsidRPr="00426941" w:rsidRDefault="000D593C" w:rsidP="002C4FC9">
            <w:pP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  <w:p w14:paraId="59102E57" w14:textId="77777777" w:rsidR="000D593C" w:rsidRPr="00426941" w:rsidRDefault="000D593C" w:rsidP="002C4FC9">
            <w:pP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426941"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  <w:t>Enid</w:t>
            </w:r>
          </w:p>
        </w:tc>
        <w:tc>
          <w:tcPr>
            <w:tcW w:w="5580" w:type="dxa"/>
          </w:tcPr>
          <w:p w14:paraId="5CCE9EB0" w14:textId="77777777" w:rsidR="000D593C" w:rsidRPr="00426941" w:rsidRDefault="000D593C" w:rsidP="002C4FC9">
            <w:pP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  <w:p w14:paraId="7DAAB308" w14:textId="05BE3CF2" w:rsidR="000D593C" w:rsidRPr="00426941" w:rsidRDefault="00946DA6" w:rsidP="002C4FC9">
            <w:pP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  <w:t>Tuesday</w:t>
            </w:r>
          </w:p>
          <w:p w14:paraId="18A325BB" w14:textId="77777777" w:rsidR="000D593C" w:rsidRPr="00426941" w:rsidRDefault="000D593C" w:rsidP="002C4FC9">
            <w:pPr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26941"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  <w:t>February 19, 2019</w:t>
            </w:r>
          </w:p>
        </w:tc>
        <w:tc>
          <w:tcPr>
            <w:tcW w:w="5220" w:type="dxa"/>
          </w:tcPr>
          <w:p w14:paraId="45EB3918" w14:textId="77777777" w:rsidR="000D593C" w:rsidRPr="00426941" w:rsidRDefault="000D593C" w:rsidP="002C4FC9">
            <w:pPr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  <w:p w14:paraId="6BFA3677" w14:textId="1A4B8DD0" w:rsidR="000D593C" w:rsidRPr="00426941" w:rsidRDefault="000D593C" w:rsidP="002C4FC9">
            <w:pPr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2694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Autry Vo</w:t>
            </w:r>
            <w:r w:rsidR="00AF637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42694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Tech   </w:t>
            </w:r>
          </w:p>
          <w:p w14:paraId="790870E2" w14:textId="77777777" w:rsidR="000D593C" w:rsidRPr="00426941" w:rsidRDefault="000D593C" w:rsidP="002C4FC9">
            <w:pPr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2694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1201 W. Willow</w:t>
            </w:r>
          </w:p>
          <w:p w14:paraId="53DF7F78" w14:textId="77777777" w:rsidR="000D593C" w:rsidRPr="00426941" w:rsidRDefault="000D593C" w:rsidP="002C4FC9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42694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Enid, OK  73703  </w:t>
            </w:r>
          </w:p>
          <w:p w14:paraId="4029F1B1" w14:textId="77777777" w:rsidR="000D593C" w:rsidRPr="00426941" w:rsidRDefault="000D593C" w:rsidP="002C4FC9">
            <w:pP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0D593C" w:rsidRPr="00426941" w14:paraId="2AE30B6E" w14:textId="77777777" w:rsidTr="00426941">
        <w:trPr>
          <w:trHeight w:val="1403"/>
        </w:trPr>
        <w:tc>
          <w:tcPr>
            <w:tcW w:w="3060" w:type="dxa"/>
          </w:tcPr>
          <w:p w14:paraId="744254DD" w14:textId="77777777" w:rsidR="000D593C" w:rsidRPr="00426941" w:rsidRDefault="000D593C" w:rsidP="002C4FC9">
            <w:pP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  <w:p w14:paraId="2FBE9B85" w14:textId="77777777" w:rsidR="000D593C" w:rsidRPr="00426941" w:rsidRDefault="000D593C" w:rsidP="002C4FC9">
            <w:pP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426941"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  <w:t>Oklahoma City</w:t>
            </w:r>
          </w:p>
        </w:tc>
        <w:tc>
          <w:tcPr>
            <w:tcW w:w="5580" w:type="dxa"/>
          </w:tcPr>
          <w:p w14:paraId="3E611342" w14:textId="77777777" w:rsidR="000D593C" w:rsidRPr="00426941" w:rsidRDefault="000D593C" w:rsidP="002C4FC9">
            <w:pP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  <w:p w14:paraId="2D2CB1EE" w14:textId="070C50DD" w:rsidR="000D593C" w:rsidRPr="00426941" w:rsidRDefault="00946DA6" w:rsidP="002C4FC9">
            <w:pP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  <w:t>Wednesday</w:t>
            </w:r>
          </w:p>
          <w:p w14:paraId="26B2C0F8" w14:textId="77777777" w:rsidR="000D593C" w:rsidRPr="00426941" w:rsidRDefault="000D593C" w:rsidP="002C4FC9">
            <w:pPr>
              <w:pStyle w:val="full-address"/>
              <w:spacing w:before="0" w:beforeAutospacing="0" w:after="0" w:afterAutospacing="0" w:line="300" w:lineRule="atLeast"/>
              <w:rPr>
                <w:rStyle w:val="street-address"/>
                <w:rFonts w:asciiTheme="minorHAnsi" w:hAnsiTheme="minorHAnsi"/>
                <w:b/>
                <w:spacing w:val="8"/>
                <w:sz w:val="28"/>
                <w:szCs w:val="28"/>
              </w:rPr>
            </w:pPr>
            <w:r w:rsidRPr="00426941"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  <w:t>February 20, 2019</w:t>
            </w:r>
          </w:p>
        </w:tc>
        <w:tc>
          <w:tcPr>
            <w:tcW w:w="5220" w:type="dxa"/>
          </w:tcPr>
          <w:p w14:paraId="32A1A4D7" w14:textId="77777777" w:rsidR="000D593C" w:rsidRPr="00426941" w:rsidRDefault="000D593C" w:rsidP="002C4FC9">
            <w:pPr>
              <w:pStyle w:val="full-address"/>
              <w:spacing w:before="0" w:beforeAutospacing="0" w:after="0" w:afterAutospacing="0" w:line="300" w:lineRule="atLeast"/>
              <w:rPr>
                <w:rStyle w:val="street-address"/>
                <w:rFonts w:asciiTheme="minorHAnsi" w:hAnsiTheme="minorHAnsi"/>
                <w:b/>
                <w:spacing w:val="8"/>
                <w:sz w:val="28"/>
                <w:szCs w:val="28"/>
              </w:rPr>
            </w:pPr>
          </w:p>
          <w:p w14:paraId="7E3D8F2A" w14:textId="77777777" w:rsidR="000D593C" w:rsidRPr="00426941" w:rsidRDefault="000D593C" w:rsidP="002C4FC9">
            <w:pPr>
              <w:pStyle w:val="full-address"/>
              <w:spacing w:before="0" w:beforeAutospacing="0" w:after="0" w:afterAutospacing="0" w:line="300" w:lineRule="atLeast"/>
              <w:rPr>
                <w:rStyle w:val="street-address"/>
                <w:rFonts w:asciiTheme="minorHAnsi" w:hAnsiTheme="minorHAnsi"/>
                <w:b/>
                <w:spacing w:val="8"/>
                <w:sz w:val="28"/>
                <w:szCs w:val="28"/>
              </w:rPr>
            </w:pPr>
            <w:r w:rsidRPr="00426941">
              <w:rPr>
                <w:rStyle w:val="street-address"/>
                <w:rFonts w:asciiTheme="minorHAnsi" w:hAnsiTheme="minorHAnsi"/>
                <w:b/>
                <w:spacing w:val="8"/>
                <w:sz w:val="28"/>
                <w:szCs w:val="28"/>
              </w:rPr>
              <w:t>Moore Norman Tech Center</w:t>
            </w:r>
          </w:p>
          <w:p w14:paraId="3D50168C" w14:textId="77777777" w:rsidR="00426941" w:rsidRPr="00426941" w:rsidRDefault="000D593C" w:rsidP="002C4FC9">
            <w:pPr>
              <w:pStyle w:val="full-address"/>
              <w:spacing w:before="0" w:beforeAutospacing="0" w:after="0" w:afterAutospacing="0" w:line="300" w:lineRule="atLeast"/>
              <w:rPr>
                <w:rStyle w:val="street-address"/>
                <w:rFonts w:asciiTheme="minorHAnsi" w:hAnsiTheme="minorHAnsi"/>
                <w:b/>
                <w:spacing w:val="8"/>
                <w:sz w:val="28"/>
                <w:szCs w:val="28"/>
              </w:rPr>
            </w:pPr>
            <w:r w:rsidRPr="00426941">
              <w:rPr>
                <w:rStyle w:val="street-address"/>
                <w:rFonts w:asciiTheme="minorHAnsi" w:hAnsiTheme="minorHAnsi"/>
                <w:b/>
                <w:spacing w:val="8"/>
                <w:sz w:val="28"/>
                <w:szCs w:val="28"/>
              </w:rPr>
              <w:t>13301 S Pennsylvania Ave</w:t>
            </w:r>
          </w:p>
          <w:p w14:paraId="1AAA2DE7" w14:textId="29F1B75B" w:rsidR="000D593C" w:rsidRPr="00426941" w:rsidRDefault="000D593C" w:rsidP="002C4FC9">
            <w:pPr>
              <w:pStyle w:val="full-address"/>
              <w:spacing w:before="0" w:beforeAutospacing="0" w:after="0" w:afterAutospacing="0" w:line="300" w:lineRule="atLeast"/>
              <w:rPr>
                <w:rFonts w:asciiTheme="minorHAnsi" w:hAnsiTheme="minorHAnsi"/>
                <w:b/>
                <w:spacing w:val="8"/>
                <w:sz w:val="28"/>
                <w:szCs w:val="28"/>
              </w:rPr>
            </w:pPr>
            <w:r w:rsidRPr="00426941">
              <w:rPr>
                <w:rStyle w:val="location-info"/>
                <w:rFonts w:asciiTheme="minorHAnsi" w:hAnsiTheme="minorHAnsi"/>
                <w:b/>
                <w:spacing w:val="8"/>
                <w:sz w:val="28"/>
                <w:szCs w:val="28"/>
              </w:rPr>
              <w:t>Oklahoma City, OK</w:t>
            </w:r>
            <w:r w:rsidR="00773062">
              <w:rPr>
                <w:rStyle w:val="location-info"/>
                <w:rFonts w:asciiTheme="minorHAnsi" w:hAnsiTheme="minorHAnsi"/>
                <w:b/>
                <w:spacing w:val="8"/>
                <w:sz w:val="28"/>
                <w:szCs w:val="28"/>
              </w:rPr>
              <w:t xml:space="preserve"> </w:t>
            </w:r>
            <w:r w:rsidRPr="00426941">
              <w:rPr>
                <w:rStyle w:val="location-info"/>
                <w:rFonts w:asciiTheme="minorHAnsi" w:hAnsiTheme="minorHAnsi"/>
                <w:b/>
                <w:spacing w:val="8"/>
                <w:sz w:val="28"/>
                <w:szCs w:val="28"/>
              </w:rPr>
              <w:t xml:space="preserve"> 73170</w:t>
            </w:r>
            <w:r w:rsidRPr="00426941">
              <w:rPr>
                <w:rStyle w:val="apple-converted-space"/>
                <w:rFonts w:asciiTheme="minorHAnsi" w:hAnsiTheme="minorHAnsi"/>
                <w:b/>
                <w:spacing w:val="8"/>
                <w:sz w:val="28"/>
                <w:szCs w:val="28"/>
              </w:rPr>
              <w:t> </w:t>
            </w:r>
          </w:p>
          <w:p w14:paraId="0DAFC346" w14:textId="77777777" w:rsidR="000D593C" w:rsidRPr="00426941" w:rsidRDefault="000D593C" w:rsidP="002C4FC9">
            <w:pPr>
              <w:pStyle w:val="location-info1"/>
              <w:spacing w:before="0" w:beforeAutospacing="0" w:after="0" w:afterAutospacing="0" w:line="300" w:lineRule="atLeast"/>
              <w:rPr>
                <w:rFonts w:asciiTheme="minorHAnsi" w:hAnsiTheme="minorHAnsi" w:cs="Arial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0D593C" w:rsidRPr="00426941" w14:paraId="30701848" w14:textId="77777777" w:rsidTr="00426941">
        <w:trPr>
          <w:trHeight w:val="1637"/>
        </w:trPr>
        <w:tc>
          <w:tcPr>
            <w:tcW w:w="3060" w:type="dxa"/>
          </w:tcPr>
          <w:p w14:paraId="633A3ADF" w14:textId="77777777" w:rsidR="000D593C" w:rsidRPr="00426941" w:rsidRDefault="000D593C" w:rsidP="002C4FC9">
            <w:pP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  <w:p w14:paraId="4BF17AE4" w14:textId="77777777" w:rsidR="000D593C" w:rsidRPr="00426941" w:rsidRDefault="000D593C" w:rsidP="002C4FC9">
            <w:pP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426941"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  <w:t>Lawton</w:t>
            </w:r>
          </w:p>
        </w:tc>
        <w:tc>
          <w:tcPr>
            <w:tcW w:w="5580" w:type="dxa"/>
          </w:tcPr>
          <w:p w14:paraId="0A045CAA" w14:textId="77777777" w:rsidR="000D593C" w:rsidRPr="00426941" w:rsidRDefault="000D593C" w:rsidP="002C4FC9">
            <w:pP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  <w:p w14:paraId="6463A572" w14:textId="6971DE24" w:rsidR="000D593C" w:rsidRPr="00426941" w:rsidRDefault="00946DA6" w:rsidP="002C4FC9">
            <w:pP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  <w:t>Thursday</w:t>
            </w:r>
          </w:p>
          <w:p w14:paraId="5DCEEF63" w14:textId="77777777" w:rsidR="000D593C" w:rsidRPr="00426941" w:rsidRDefault="000D593C" w:rsidP="002C4FC9">
            <w:pP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426941"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  <w:t>February 21, 2019</w:t>
            </w:r>
          </w:p>
        </w:tc>
        <w:tc>
          <w:tcPr>
            <w:tcW w:w="5220" w:type="dxa"/>
          </w:tcPr>
          <w:p w14:paraId="66C29529" w14:textId="77777777" w:rsidR="000D593C" w:rsidRPr="00426941" w:rsidRDefault="000D593C" w:rsidP="002C4FC9">
            <w:pP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  <w:p w14:paraId="51E12AD2" w14:textId="77777777" w:rsidR="000D593C" w:rsidRPr="00426941" w:rsidRDefault="000D593C" w:rsidP="002C4FC9">
            <w:pP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426941"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  <w:t>Hilton Garden Inn Lawton</w:t>
            </w:r>
          </w:p>
          <w:p w14:paraId="4634ADD4" w14:textId="77777777" w:rsidR="000D593C" w:rsidRPr="00426941" w:rsidRDefault="000D593C" w:rsidP="002C4FC9">
            <w:pP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426941"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  <w:t>135 NW 2</w:t>
            </w:r>
            <w:r w:rsidRPr="00426941"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  <w:vertAlign w:val="superscript"/>
              </w:rPr>
              <w:t>nd</w:t>
            </w:r>
            <w:r w:rsidRPr="00426941"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  <w:t xml:space="preserve"> Street</w:t>
            </w:r>
          </w:p>
          <w:p w14:paraId="6DFD7B4D" w14:textId="0E6B8B1C" w:rsidR="000D593C" w:rsidRPr="00426941" w:rsidRDefault="000D593C" w:rsidP="002C4FC9">
            <w:pPr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426941"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  <w:t>Lawton, OK</w:t>
            </w:r>
            <w:r w:rsidR="00AF637A"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  <w:t xml:space="preserve">  73501</w:t>
            </w:r>
            <w:r w:rsidRPr="00426941"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</w:tbl>
    <w:p w14:paraId="5D80A375" w14:textId="77777777" w:rsidR="001F027D" w:rsidRPr="00426941" w:rsidRDefault="001F027D" w:rsidP="001F027D">
      <w:pPr>
        <w:pStyle w:val="NoSpacing"/>
        <w:rPr>
          <w:rFonts w:ascii="Cambria" w:hAnsi="Cambria"/>
          <w:b/>
          <w:sz w:val="28"/>
          <w:szCs w:val="28"/>
        </w:rPr>
      </w:pPr>
    </w:p>
    <w:sectPr w:rsidR="001F027D" w:rsidRPr="00426941" w:rsidSect="003E2611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FB"/>
    <w:rsid w:val="000730BA"/>
    <w:rsid w:val="000D593C"/>
    <w:rsid w:val="001F027D"/>
    <w:rsid w:val="002100A4"/>
    <w:rsid w:val="003E2611"/>
    <w:rsid w:val="00426941"/>
    <w:rsid w:val="005F0580"/>
    <w:rsid w:val="00773062"/>
    <w:rsid w:val="00881583"/>
    <w:rsid w:val="00946DA6"/>
    <w:rsid w:val="00AF637A"/>
    <w:rsid w:val="00B75BFB"/>
    <w:rsid w:val="00B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0812E"/>
  <w15:chartTrackingRefBased/>
  <w15:docId w15:val="{1A8C68C1-D650-4078-ADF8-D18E53B0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27D"/>
    <w:pPr>
      <w:spacing w:after="0" w:line="240" w:lineRule="auto"/>
    </w:pPr>
  </w:style>
  <w:style w:type="table" w:styleId="TableGrid">
    <w:name w:val="Table Grid"/>
    <w:basedOn w:val="TableNormal"/>
    <w:uiPriority w:val="59"/>
    <w:rsid w:val="000D593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ll-address">
    <w:name w:val="full-address"/>
    <w:basedOn w:val="Normal"/>
    <w:rsid w:val="000D59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street-address">
    <w:name w:val="street-address"/>
    <w:basedOn w:val="DefaultParagraphFont"/>
    <w:rsid w:val="000D593C"/>
  </w:style>
  <w:style w:type="character" w:customStyle="1" w:styleId="apple-converted-space">
    <w:name w:val="apple-converted-space"/>
    <w:basedOn w:val="DefaultParagraphFont"/>
    <w:rsid w:val="000D593C"/>
  </w:style>
  <w:style w:type="character" w:customStyle="1" w:styleId="location-info">
    <w:name w:val="location-info"/>
    <w:basedOn w:val="DefaultParagraphFont"/>
    <w:rsid w:val="000D593C"/>
  </w:style>
  <w:style w:type="paragraph" w:customStyle="1" w:styleId="location-info1">
    <w:name w:val="location-info1"/>
    <w:basedOn w:val="Normal"/>
    <w:rsid w:val="000D59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OBrien</dc:creator>
  <cp:keywords/>
  <dc:description/>
  <cp:lastModifiedBy>Erin Corbin</cp:lastModifiedBy>
  <cp:revision>2</cp:revision>
  <cp:lastPrinted>2019-02-04T15:25:00Z</cp:lastPrinted>
  <dcterms:created xsi:type="dcterms:W3CDTF">2019-02-05T15:25:00Z</dcterms:created>
  <dcterms:modified xsi:type="dcterms:W3CDTF">2019-02-05T15:25:00Z</dcterms:modified>
</cp:coreProperties>
</file>